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8595" w14:textId="77777777" w:rsidR="000F24F5" w:rsidRDefault="000F24F5" w:rsidP="0041706A">
      <w:pPr>
        <w:rPr>
          <w:rFonts w:ascii="Trebuchet MS" w:hAnsi="Trebuchet MS" w:cs="Arial"/>
          <w:b/>
          <w:sz w:val="28"/>
          <w:szCs w:val="28"/>
        </w:rPr>
      </w:pPr>
      <w:r>
        <w:rPr>
          <w:rFonts w:ascii="Trebuchet MS" w:hAnsi="Trebuchet MS" w:cs="Arial"/>
          <w:b/>
          <w:sz w:val="28"/>
          <w:szCs w:val="28"/>
        </w:rPr>
        <w:t>Promoting Positive Behaviour Policy</w:t>
      </w:r>
    </w:p>
    <w:p w14:paraId="33E570BC" w14:textId="77777777" w:rsidR="000F24F5" w:rsidRDefault="000F24F5" w:rsidP="0041706A">
      <w:pPr>
        <w:rPr>
          <w:rFonts w:ascii="Trebuchet MS" w:hAnsi="Trebuchet MS" w:cs="Arial"/>
          <w:b/>
          <w:sz w:val="28"/>
          <w:szCs w:val="28"/>
        </w:rPr>
      </w:pPr>
    </w:p>
    <w:p w14:paraId="04229A57" w14:textId="77777777" w:rsidR="000F24F5" w:rsidRDefault="000F24F5" w:rsidP="0041706A">
      <w:pPr>
        <w:rPr>
          <w:rFonts w:ascii="Trebuchet MS" w:hAnsi="Trebuchet MS" w:cs="Arial"/>
          <w:sz w:val="24"/>
          <w:szCs w:val="24"/>
        </w:rPr>
      </w:pPr>
      <w:r>
        <w:rPr>
          <w:rFonts w:ascii="Trebuchet MS" w:hAnsi="Trebuchet MS" w:cs="Arial"/>
          <w:sz w:val="24"/>
          <w:szCs w:val="24"/>
        </w:rPr>
        <w:t>At Juice Nursery we believe that children flourish best when they know how they and other</w:t>
      </w:r>
      <w:r w:rsidR="001D7131">
        <w:rPr>
          <w:rFonts w:ascii="Trebuchet MS" w:hAnsi="Trebuchet MS" w:cs="Arial"/>
          <w:sz w:val="24"/>
          <w:szCs w:val="24"/>
        </w:rPr>
        <w:t>s</w:t>
      </w:r>
      <w:r>
        <w:rPr>
          <w:rFonts w:ascii="Trebuchet MS" w:hAnsi="Trebuchet MS" w:cs="Arial"/>
          <w:sz w:val="24"/>
          <w:szCs w:val="24"/>
        </w:rPr>
        <w:t xml:space="preserve"> are expected to behave. Children gain respect through interaction with caring adult</w:t>
      </w:r>
      <w:r w:rsidR="001D7131">
        <w:rPr>
          <w:rFonts w:ascii="Trebuchet MS" w:hAnsi="Trebuchet MS" w:cs="Arial"/>
          <w:sz w:val="24"/>
          <w:szCs w:val="24"/>
        </w:rPr>
        <w:t>s</w:t>
      </w:r>
      <w:r>
        <w:rPr>
          <w:rFonts w:ascii="Trebuchet MS" w:hAnsi="Trebuchet MS" w:cs="Arial"/>
          <w:sz w:val="24"/>
          <w:szCs w:val="24"/>
        </w:rPr>
        <w:t xml:space="preserve"> who act as good role models, show them respect and value their individual personalities. The nursery encourages and praises positi</w:t>
      </w:r>
      <w:r w:rsidR="001D7131">
        <w:rPr>
          <w:rFonts w:ascii="Trebuchet MS" w:hAnsi="Trebuchet MS" w:cs="Arial"/>
          <w:sz w:val="24"/>
          <w:szCs w:val="24"/>
        </w:rPr>
        <w:t>ve, caring and polite behaviour</w:t>
      </w:r>
      <w:r w:rsidR="001832A4">
        <w:rPr>
          <w:rFonts w:ascii="Trebuchet MS" w:hAnsi="Trebuchet MS" w:cs="Arial"/>
          <w:sz w:val="24"/>
          <w:szCs w:val="24"/>
        </w:rPr>
        <w:t xml:space="preserve"> </w:t>
      </w:r>
      <w:r>
        <w:rPr>
          <w:rFonts w:ascii="Trebuchet MS" w:hAnsi="Trebuchet MS" w:cs="Arial"/>
          <w:sz w:val="24"/>
          <w:szCs w:val="24"/>
        </w:rPr>
        <w:t>at all times</w:t>
      </w:r>
      <w:r w:rsidR="001832A4">
        <w:rPr>
          <w:rFonts w:ascii="Trebuchet MS" w:hAnsi="Trebuchet MS" w:cs="Arial"/>
          <w:sz w:val="24"/>
          <w:szCs w:val="24"/>
        </w:rPr>
        <w:t>, as set out in the Government’s Prevent Duty and British Values guidance,</w:t>
      </w:r>
      <w:r>
        <w:rPr>
          <w:rFonts w:ascii="Trebuchet MS" w:hAnsi="Trebuchet MS" w:cs="Arial"/>
          <w:sz w:val="24"/>
          <w:szCs w:val="24"/>
        </w:rPr>
        <w:t xml:space="preserve"> and provides an environment where children learn to respect themselves, other people and their surroundings.</w:t>
      </w:r>
      <w:r w:rsidR="001832A4">
        <w:rPr>
          <w:rFonts w:ascii="Trebuchet MS" w:hAnsi="Trebuchet MS" w:cs="Arial"/>
          <w:sz w:val="24"/>
          <w:szCs w:val="24"/>
        </w:rPr>
        <w:t xml:space="preserve"> </w:t>
      </w:r>
    </w:p>
    <w:p w14:paraId="3E87BE5E" w14:textId="77777777" w:rsidR="000F24F5" w:rsidRDefault="000F24F5" w:rsidP="0041706A">
      <w:pPr>
        <w:rPr>
          <w:rFonts w:ascii="Trebuchet MS" w:hAnsi="Trebuchet MS" w:cs="Arial"/>
          <w:sz w:val="24"/>
          <w:szCs w:val="24"/>
        </w:rPr>
      </w:pPr>
    </w:p>
    <w:p w14:paraId="789EEFEA" w14:textId="77777777" w:rsidR="001832A4" w:rsidRDefault="000F24F5" w:rsidP="001832A4">
      <w:pPr>
        <w:rPr>
          <w:rFonts w:ascii="Trebuchet MS" w:hAnsi="Trebuchet MS" w:cs="Arial"/>
          <w:sz w:val="24"/>
          <w:szCs w:val="24"/>
        </w:rPr>
      </w:pPr>
      <w:r>
        <w:rPr>
          <w:rFonts w:ascii="Trebuchet MS" w:hAnsi="Trebuchet MS" w:cs="Arial"/>
          <w:sz w:val="24"/>
          <w:szCs w:val="24"/>
        </w:rPr>
        <w:t xml:space="preserve">Children need to have set boundaries of behaviour for their own safety and the safety of their peers. </w:t>
      </w:r>
      <w:r w:rsidRPr="000F24F5">
        <w:rPr>
          <w:rFonts w:ascii="Trebuchet MS" w:hAnsi="Trebuchet MS"/>
          <w:sz w:val="24"/>
          <w:szCs w:val="24"/>
        </w:rPr>
        <w:t xml:space="preserve">Within the nursery we aim to set these boundaries in a way which helps the child to develop a sense of the significance of their own behaviour, both on their own environment and that of others around them. Restrictions on the child's natural desire to explore and develop their own ideas and concepts are kept to a minimum.  </w:t>
      </w:r>
      <w:r w:rsidR="001832A4">
        <w:rPr>
          <w:rFonts w:ascii="Trebuchet MS" w:hAnsi="Trebuchet MS" w:cs="Arial"/>
          <w:sz w:val="24"/>
          <w:szCs w:val="24"/>
        </w:rPr>
        <w:t>The nursery follows guidelines set out in Webster Stratton’s ‘B</w:t>
      </w:r>
      <w:r w:rsidR="0024699E">
        <w:rPr>
          <w:rFonts w:ascii="Trebuchet MS" w:hAnsi="Trebuchet MS" w:cs="Arial"/>
          <w:sz w:val="24"/>
          <w:szCs w:val="24"/>
        </w:rPr>
        <w:t>ehaviour Management Programme’ and follows procedures as detailed in our Behaviour Concern Policy.</w:t>
      </w:r>
    </w:p>
    <w:p w14:paraId="0466E710" w14:textId="77777777" w:rsidR="005F05CB" w:rsidRDefault="005F05CB" w:rsidP="001832A4">
      <w:pPr>
        <w:rPr>
          <w:rFonts w:ascii="Trebuchet MS" w:hAnsi="Trebuchet MS" w:cs="Arial"/>
          <w:sz w:val="24"/>
          <w:szCs w:val="24"/>
        </w:rPr>
      </w:pPr>
    </w:p>
    <w:p w14:paraId="7ABAF872" w14:textId="070A9795" w:rsidR="005F05CB" w:rsidRDefault="005F05CB" w:rsidP="001832A4">
      <w:pPr>
        <w:rPr>
          <w:rFonts w:ascii="Trebuchet MS" w:hAnsi="Trebuchet MS" w:cs="Arial"/>
          <w:sz w:val="24"/>
          <w:szCs w:val="24"/>
        </w:rPr>
      </w:pPr>
      <w:r>
        <w:rPr>
          <w:rFonts w:ascii="Trebuchet MS" w:hAnsi="Trebuchet MS" w:cs="Arial"/>
          <w:sz w:val="24"/>
          <w:szCs w:val="24"/>
        </w:rPr>
        <w:t xml:space="preserve">Alongside Webster Stratton, we also use Mini Me Yoga techniques to help support behaviour. All rooms have a Calm Area, including a Thinking Spot for children over the age of 2. The Calm Area consists of different yoga cards, to help support the child’s wellbeing and allow them a safe space to ‘work it out’. </w:t>
      </w:r>
    </w:p>
    <w:p w14:paraId="71DA30FC" w14:textId="77777777" w:rsidR="000F24F5" w:rsidRPr="000F24F5" w:rsidRDefault="000F24F5" w:rsidP="000F24F5">
      <w:pPr>
        <w:rPr>
          <w:rFonts w:ascii="Trebuchet MS" w:hAnsi="Trebuchet MS"/>
          <w:sz w:val="24"/>
          <w:szCs w:val="24"/>
        </w:rPr>
      </w:pPr>
    </w:p>
    <w:p w14:paraId="5A963240" w14:textId="77777777" w:rsidR="000F24F5" w:rsidRPr="000F24F5" w:rsidRDefault="000F24F5" w:rsidP="000F24F5">
      <w:pPr>
        <w:rPr>
          <w:rFonts w:ascii="Trebuchet MS" w:hAnsi="Trebuchet MS"/>
          <w:sz w:val="24"/>
          <w:szCs w:val="24"/>
        </w:rPr>
      </w:pPr>
      <w:r w:rsidRPr="000F24F5">
        <w:rPr>
          <w:rFonts w:ascii="Trebuchet MS" w:hAnsi="Trebuchet MS"/>
          <w:sz w:val="24"/>
          <w:szCs w:val="24"/>
        </w:rPr>
        <w:t>We aim to:</w:t>
      </w:r>
    </w:p>
    <w:p w14:paraId="4F12A115"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Recognise the individuality of all our children and that some behaviours are normal in young children e.g. biting</w:t>
      </w:r>
    </w:p>
    <w:p w14:paraId="18BA88AF" w14:textId="77777777" w:rsidR="001832A4"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Encourage self-discipline, consideration for each other, our surroundings and property</w:t>
      </w:r>
    </w:p>
    <w:p w14:paraId="471A642F" w14:textId="77777777" w:rsidR="000F24F5" w:rsidRPr="000F24F5" w:rsidRDefault="001832A4" w:rsidP="000F24F5">
      <w:pPr>
        <w:numPr>
          <w:ilvl w:val="0"/>
          <w:numId w:val="36"/>
        </w:numPr>
        <w:jc w:val="both"/>
        <w:rPr>
          <w:rFonts w:ascii="Trebuchet MS" w:hAnsi="Trebuchet MS"/>
          <w:sz w:val="24"/>
          <w:szCs w:val="24"/>
        </w:rPr>
      </w:pPr>
      <w:r>
        <w:rPr>
          <w:rFonts w:ascii="Trebuchet MS" w:hAnsi="Trebuchet MS"/>
          <w:sz w:val="24"/>
          <w:szCs w:val="24"/>
        </w:rPr>
        <w:t>Encourage children to take responsibility for their actions</w:t>
      </w:r>
    </w:p>
    <w:p w14:paraId="5A824B45"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Encourage children to participate in a wide range of group activities to enable them to develop their social skills</w:t>
      </w:r>
    </w:p>
    <w:p w14:paraId="538E7AFE"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Ensure that all staff act as positive role models for children</w:t>
      </w:r>
    </w:p>
    <w:p w14:paraId="1C1155D1"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 xml:space="preserve">Encourage parents and other visitors to be positive role models and challenge any poor behaviour shown </w:t>
      </w:r>
    </w:p>
    <w:p w14:paraId="6015E9D9"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Work in partnership with parents by communicating openly</w:t>
      </w:r>
    </w:p>
    <w:p w14:paraId="43B90924"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Praise children and acknowledge their positive actions and attitudes, therefore ensuring that children see that we value and respect them</w:t>
      </w:r>
    </w:p>
    <w:p w14:paraId="2CA085B8"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Encourage all staff working with children to accept their responsibility for implementing the goals in this policy and to be consistent</w:t>
      </w:r>
    </w:p>
    <w:p w14:paraId="25369CF1"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Promote non-violence and encourage children to deal with conflict peacefully</w:t>
      </w:r>
    </w:p>
    <w:p w14:paraId="3B2F8CC3"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Provide a key person system enabling staff to build a strong and positive relationship with children and their families</w:t>
      </w:r>
    </w:p>
    <w:p w14:paraId="2A37EC0F" w14:textId="77777777" w:rsidR="000F24F5" w:rsidRPr="000F24F5" w:rsidRDefault="000F24F5" w:rsidP="000F24F5">
      <w:pPr>
        <w:numPr>
          <w:ilvl w:val="0"/>
          <w:numId w:val="36"/>
        </w:numPr>
        <w:jc w:val="both"/>
        <w:rPr>
          <w:rFonts w:ascii="Trebuchet MS" w:hAnsi="Trebuchet MS"/>
          <w:sz w:val="24"/>
          <w:szCs w:val="24"/>
        </w:rPr>
      </w:pPr>
      <w:r w:rsidRPr="000F24F5">
        <w:rPr>
          <w:rFonts w:ascii="Trebuchet MS" w:hAnsi="Trebuchet MS"/>
          <w:sz w:val="24"/>
          <w:szCs w:val="24"/>
        </w:rPr>
        <w:t>Provide activities and stories to help children learn about accepted behaviours, including opportunities for children to contribute to decisions about accepted behaviour where age/stage appropriate</w:t>
      </w:r>
    </w:p>
    <w:p w14:paraId="2D26EF52" w14:textId="3C65F483" w:rsidR="000F24F5" w:rsidRDefault="000F24F5" w:rsidP="000F24F5">
      <w:pPr>
        <w:rPr>
          <w:rFonts w:ascii="Trebuchet MS" w:hAnsi="Trebuchet MS"/>
          <w:sz w:val="24"/>
          <w:szCs w:val="24"/>
        </w:rPr>
      </w:pPr>
    </w:p>
    <w:p w14:paraId="2E622713" w14:textId="77777777" w:rsidR="004C4E66" w:rsidRPr="000F24F5" w:rsidRDefault="004C4E66" w:rsidP="000F24F5">
      <w:pPr>
        <w:rPr>
          <w:rFonts w:ascii="Trebuchet MS" w:hAnsi="Trebuchet MS"/>
          <w:sz w:val="24"/>
          <w:szCs w:val="24"/>
        </w:rPr>
      </w:pPr>
    </w:p>
    <w:p w14:paraId="49B7DDE7" w14:textId="4AE8824E" w:rsidR="000F24F5" w:rsidRPr="000F24F5" w:rsidRDefault="001D7131" w:rsidP="000F24F5">
      <w:pPr>
        <w:rPr>
          <w:rFonts w:ascii="Trebuchet MS" w:hAnsi="Trebuchet MS"/>
          <w:sz w:val="24"/>
          <w:szCs w:val="24"/>
        </w:rPr>
      </w:pPr>
      <w:r>
        <w:rPr>
          <w:rFonts w:ascii="Trebuchet MS" w:hAnsi="Trebuchet MS"/>
          <w:sz w:val="24"/>
          <w:szCs w:val="24"/>
        </w:rPr>
        <w:lastRenderedPageBreak/>
        <w:t xml:space="preserve">At Juice Nursery, </w:t>
      </w:r>
      <w:r w:rsidR="0048310E">
        <w:rPr>
          <w:rFonts w:ascii="Trebuchet MS" w:hAnsi="Trebuchet MS"/>
          <w:sz w:val="24"/>
          <w:szCs w:val="24"/>
        </w:rPr>
        <w:t xml:space="preserve">Nursery Managers, </w:t>
      </w:r>
      <w:r w:rsidR="000F24F5">
        <w:rPr>
          <w:rFonts w:ascii="Trebuchet MS" w:hAnsi="Trebuchet MS"/>
          <w:sz w:val="24"/>
          <w:szCs w:val="24"/>
        </w:rPr>
        <w:t>Lesley Wilson</w:t>
      </w:r>
      <w:r w:rsidR="001832A4">
        <w:rPr>
          <w:rFonts w:ascii="Trebuchet MS" w:hAnsi="Trebuchet MS"/>
          <w:sz w:val="24"/>
          <w:szCs w:val="24"/>
        </w:rPr>
        <w:t xml:space="preserve"> and</w:t>
      </w:r>
      <w:r w:rsidR="0048310E">
        <w:rPr>
          <w:rFonts w:ascii="Trebuchet MS" w:hAnsi="Trebuchet MS"/>
          <w:sz w:val="24"/>
          <w:szCs w:val="24"/>
        </w:rPr>
        <w:t xml:space="preserve"> K</w:t>
      </w:r>
      <w:r w:rsidR="009D30A9">
        <w:rPr>
          <w:rFonts w:ascii="Trebuchet MS" w:hAnsi="Trebuchet MS"/>
          <w:sz w:val="24"/>
          <w:szCs w:val="24"/>
        </w:rPr>
        <w:t>im Hoyles</w:t>
      </w:r>
      <w:r w:rsidR="0048310E">
        <w:rPr>
          <w:rFonts w:ascii="Trebuchet MS" w:hAnsi="Trebuchet MS"/>
          <w:sz w:val="24"/>
          <w:szCs w:val="24"/>
        </w:rPr>
        <w:t xml:space="preserve"> </w:t>
      </w:r>
      <w:r w:rsidR="001832A4">
        <w:rPr>
          <w:rFonts w:ascii="Trebuchet MS" w:hAnsi="Trebuchet MS"/>
          <w:sz w:val="24"/>
          <w:szCs w:val="24"/>
        </w:rPr>
        <w:t xml:space="preserve">are the named persons </w:t>
      </w:r>
      <w:r w:rsidR="000F24F5">
        <w:rPr>
          <w:rFonts w:ascii="Trebuchet MS" w:hAnsi="Trebuchet MS"/>
          <w:sz w:val="24"/>
          <w:szCs w:val="24"/>
        </w:rPr>
        <w:t xml:space="preserve">responsible </w:t>
      </w:r>
      <w:r w:rsidR="000F24F5" w:rsidRPr="000F24F5">
        <w:rPr>
          <w:rFonts w:ascii="Trebuchet MS" w:hAnsi="Trebuchet MS"/>
          <w:sz w:val="24"/>
          <w:szCs w:val="24"/>
        </w:rPr>
        <w:t>for managing behaviour</w:t>
      </w:r>
      <w:r w:rsidR="001832A4">
        <w:rPr>
          <w:rFonts w:ascii="Trebuchet MS" w:hAnsi="Trebuchet MS"/>
          <w:sz w:val="24"/>
          <w:szCs w:val="24"/>
        </w:rPr>
        <w:t>, and as such</w:t>
      </w:r>
      <w:r w:rsidR="000F24F5" w:rsidRPr="000F24F5">
        <w:rPr>
          <w:rFonts w:ascii="Trebuchet MS" w:hAnsi="Trebuchet MS"/>
          <w:sz w:val="24"/>
          <w:szCs w:val="24"/>
        </w:rPr>
        <w:t xml:space="preserve"> will: </w:t>
      </w:r>
    </w:p>
    <w:p w14:paraId="2DC8BAD7" w14:textId="77777777" w:rsidR="000F24F5" w:rsidRPr="000F24F5" w:rsidRDefault="000F24F5" w:rsidP="000F24F5">
      <w:pPr>
        <w:numPr>
          <w:ilvl w:val="0"/>
          <w:numId w:val="39"/>
        </w:numPr>
        <w:jc w:val="both"/>
        <w:rPr>
          <w:rFonts w:ascii="Trebuchet MS" w:hAnsi="Trebuchet MS"/>
          <w:sz w:val="24"/>
          <w:szCs w:val="24"/>
        </w:rPr>
      </w:pPr>
      <w:r w:rsidRPr="000F24F5">
        <w:rPr>
          <w:rFonts w:ascii="Trebuchet MS" w:hAnsi="Trebuchet MS"/>
          <w:sz w:val="24"/>
          <w:szCs w:val="24"/>
        </w:rPr>
        <w:t xml:space="preserve">Advise other staff on behaviour issues </w:t>
      </w:r>
    </w:p>
    <w:p w14:paraId="08B48E5E" w14:textId="77777777" w:rsidR="000F24F5" w:rsidRPr="000F24F5" w:rsidRDefault="001D7131" w:rsidP="000F24F5">
      <w:pPr>
        <w:numPr>
          <w:ilvl w:val="0"/>
          <w:numId w:val="39"/>
        </w:numPr>
        <w:jc w:val="both"/>
        <w:rPr>
          <w:rFonts w:ascii="Trebuchet MS" w:hAnsi="Trebuchet MS"/>
          <w:sz w:val="24"/>
          <w:szCs w:val="24"/>
        </w:rPr>
      </w:pPr>
      <w:r>
        <w:rPr>
          <w:rFonts w:ascii="Trebuchet MS" w:hAnsi="Trebuchet MS"/>
          <w:sz w:val="24"/>
          <w:szCs w:val="24"/>
        </w:rPr>
        <w:t>Keep</w:t>
      </w:r>
      <w:r w:rsidR="000F24F5" w:rsidRPr="000F24F5">
        <w:rPr>
          <w:rFonts w:ascii="Trebuchet MS" w:hAnsi="Trebuchet MS"/>
          <w:sz w:val="24"/>
          <w:szCs w:val="24"/>
        </w:rPr>
        <w:t xml:space="preserve"> up to date with legislation and research</w:t>
      </w:r>
    </w:p>
    <w:p w14:paraId="11C671D6" w14:textId="77777777" w:rsidR="000F24F5" w:rsidRPr="000F24F5" w:rsidRDefault="000F24F5" w:rsidP="000F24F5">
      <w:pPr>
        <w:numPr>
          <w:ilvl w:val="0"/>
          <w:numId w:val="39"/>
        </w:numPr>
        <w:jc w:val="both"/>
        <w:rPr>
          <w:rFonts w:ascii="Trebuchet MS" w:hAnsi="Trebuchet MS"/>
          <w:sz w:val="24"/>
          <w:szCs w:val="24"/>
        </w:rPr>
      </w:pPr>
      <w:r w:rsidRPr="000F24F5">
        <w:rPr>
          <w:rFonts w:ascii="Trebuchet MS" w:hAnsi="Trebuchet MS"/>
          <w:sz w:val="24"/>
          <w:szCs w:val="24"/>
        </w:rPr>
        <w:t>Support changes to policies and procedures in the nursery</w:t>
      </w:r>
    </w:p>
    <w:p w14:paraId="0509CF60" w14:textId="77777777" w:rsidR="000F24F5" w:rsidRPr="000F24F5" w:rsidRDefault="000F24F5" w:rsidP="000F24F5">
      <w:pPr>
        <w:numPr>
          <w:ilvl w:val="0"/>
          <w:numId w:val="39"/>
        </w:numPr>
        <w:jc w:val="both"/>
        <w:rPr>
          <w:rFonts w:ascii="Trebuchet MS" w:hAnsi="Trebuchet MS"/>
          <w:sz w:val="24"/>
          <w:szCs w:val="24"/>
        </w:rPr>
      </w:pPr>
      <w:r w:rsidRPr="000F24F5">
        <w:rPr>
          <w:rFonts w:ascii="Trebuchet MS" w:hAnsi="Trebuchet MS"/>
          <w:sz w:val="24"/>
          <w:szCs w:val="24"/>
        </w:rPr>
        <w:t>Access relevant sources of expertise where required and act as a central information source for all involved</w:t>
      </w:r>
    </w:p>
    <w:p w14:paraId="646544EE" w14:textId="77777777" w:rsidR="000F24F5" w:rsidRPr="000F24F5" w:rsidRDefault="000F24F5" w:rsidP="000F24F5">
      <w:pPr>
        <w:numPr>
          <w:ilvl w:val="0"/>
          <w:numId w:val="39"/>
        </w:numPr>
        <w:jc w:val="both"/>
        <w:rPr>
          <w:rFonts w:ascii="Trebuchet MS" w:hAnsi="Trebuchet MS"/>
          <w:sz w:val="24"/>
          <w:szCs w:val="24"/>
        </w:rPr>
      </w:pPr>
      <w:r w:rsidRPr="000F24F5">
        <w:rPr>
          <w:rFonts w:ascii="Trebuchet MS" w:hAnsi="Trebuchet MS"/>
          <w:sz w:val="24"/>
          <w:szCs w:val="24"/>
        </w:rPr>
        <w:t>Attend regular external training events, and ensure all staff attend relevant in-house or external training for behaviour management. Keep a record of staff attendance at this training.</w:t>
      </w:r>
    </w:p>
    <w:p w14:paraId="1C123B00" w14:textId="77777777" w:rsidR="000F24F5" w:rsidRPr="000F24F5" w:rsidRDefault="00AC1EDB" w:rsidP="00AC1EDB">
      <w:pPr>
        <w:tabs>
          <w:tab w:val="left" w:pos="1531"/>
        </w:tabs>
        <w:rPr>
          <w:rFonts w:ascii="Trebuchet MS" w:hAnsi="Trebuchet MS"/>
          <w:sz w:val="24"/>
          <w:szCs w:val="24"/>
        </w:rPr>
      </w:pPr>
      <w:r>
        <w:rPr>
          <w:rFonts w:ascii="Trebuchet MS" w:hAnsi="Trebuchet MS"/>
          <w:sz w:val="24"/>
          <w:szCs w:val="24"/>
        </w:rPr>
        <w:tab/>
      </w:r>
    </w:p>
    <w:p w14:paraId="026E2EFE" w14:textId="77777777" w:rsidR="000F24F5" w:rsidRPr="000F24F5" w:rsidRDefault="000F24F5" w:rsidP="000F24F5">
      <w:pPr>
        <w:pStyle w:val="CommentText"/>
        <w:rPr>
          <w:rFonts w:ascii="Trebuchet MS" w:hAnsi="Trebuchet MS"/>
          <w:sz w:val="24"/>
          <w:szCs w:val="24"/>
        </w:rPr>
      </w:pPr>
      <w:r w:rsidRPr="000F24F5">
        <w:rPr>
          <w:rFonts w:ascii="Trebuchet MS" w:hAnsi="Trebuchet MS"/>
          <w:sz w:val="24"/>
          <w:szCs w:val="24"/>
        </w:rPr>
        <w:t xml:space="preserve">Our nursery rules are concerned with safety, care and respect for each other. We keep the rules to a minimum and ensure that these are age and stage appropriate.  </w:t>
      </w:r>
    </w:p>
    <w:p w14:paraId="580D7E65" w14:textId="77777777" w:rsidR="000F24F5" w:rsidRPr="000F24F5" w:rsidRDefault="000F24F5" w:rsidP="000F24F5">
      <w:pPr>
        <w:rPr>
          <w:rFonts w:ascii="Trebuchet MS" w:hAnsi="Trebuchet MS"/>
          <w:sz w:val="24"/>
          <w:szCs w:val="24"/>
        </w:rPr>
      </w:pPr>
    </w:p>
    <w:p w14:paraId="18B6C469" w14:textId="77777777" w:rsidR="001D7131" w:rsidRDefault="000F24F5" w:rsidP="000F24F5">
      <w:pPr>
        <w:rPr>
          <w:rFonts w:ascii="Trebuchet MS" w:hAnsi="Trebuchet MS"/>
          <w:sz w:val="24"/>
          <w:szCs w:val="24"/>
        </w:rPr>
      </w:pPr>
      <w:r w:rsidRPr="000F24F5">
        <w:rPr>
          <w:rFonts w:ascii="Trebuchet MS" w:hAnsi="Trebuchet MS"/>
          <w:sz w:val="24"/>
          <w:szCs w:val="24"/>
        </w:rPr>
        <w:t xml:space="preserve">Children who behave inappropriately, for example by physically abusing another child or adult e.g. biting, or through verbal </w:t>
      </w:r>
      <w:r w:rsidR="00AC1EDB">
        <w:rPr>
          <w:rFonts w:ascii="Trebuchet MS" w:hAnsi="Trebuchet MS"/>
          <w:sz w:val="24"/>
          <w:szCs w:val="24"/>
        </w:rPr>
        <w:t>peer on peer abuse</w:t>
      </w:r>
      <w:r w:rsidRPr="000F24F5">
        <w:rPr>
          <w:rFonts w:ascii="Trebuchet MS" w:hAnsi="Trebuchet MS"/>
          <w:sz w:val="24"/>
          <w:szCs w:val="24"/>
        </w:rPr>
        <w:t>, are helped to talk through their actions and apologise where appropriate.</w:t>
      </w:r>
    </w:p>
    <w:p w14:paraId="3699A0D9" w14:textId="77777777" w:rsidR="001D7131" w:rsidRDefault="001D7131" w:rsidP="000F24F5">
      <w:pPr>
        <w:rPr>
          <w:rFonts w:ascii="Trebuchet MS" w:hAnsi="Trebuchet MS"/>
          <w:sz w:val="24"/>
          <w:szCs w:val="24"/>
        </w:rPr>
      </w:pPr>
    </w:p>
    <w:p w14:paraId="3EBC8138" w14:textId="77777777" w:rsidR="000F24F5" w:rsidRDefault="000F24F5" w:rsidP="000F24F5">
      <w:pPr>
        <w:rPr>
          <w:rFonts w:ascii="Trebuchet MS" w:hAnsi="Trebuchet MS"/>
          <w:sz w:val="24"/>
          <w:szCs w:val="24"/>
        </w:rPr>
      </w:pPr>
      <w:r w:rsidRPr="000F24F5">
        <w:rPr>
          <w:rFonts w:ascii="Trebuchet MS" w:hAnsi="Trebuchet MS"/>
          <w:sz w:val="24"/>
          <w:szCs w:val="24"/>
        </w:rPr>
        <w:t>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60B619C2" w14:textId="77777777" w:rsidR="00F21292" w:rsidRDefault="00F21292" w:rsidP="000F24F5">
      <w:pPr>
        <w:rPr>
          <w:rFonts w:ascii="Trebuchet MS" w:hAnsi="Trebuchet MS"/>
          <w:sz w:val="24"/>
          <w:szCs w:val="24"/>
        </w:rPr>
      </w:pPr>
    </w:p>
    <w:p w14:paraId="45070E34" w14:textId="77777777" w:rsidR="00F21292" w:rsidRDefault="00F21292" w:rsidP="00F21292">
      <w:pPr>
        <w:rPr>
          <w:rFonts w:ascii="Trebuchet MS" w:hAnsi="Trebuchet MS"/>
          <w:sz w:val="24"/>
          <w:szCs w:val="24"/>
        </w:rPr>
      </w:pPr>
      <w:r>
        <w:rPr>
          <w:rFonts w:ascii="Trebuchet MS" w:hAnsi="Trebuchet MS"/>
          <w:sz w:val="24"/>
          <w:szCs w:val="24"/>
        </w:rPr>
        <w:t>How a particular type of behaviour is handled will depend on the child and circumstances, including the child’s age and stage of development.  It may involve the child being asked to talk and think about what he or she has done, or in extreme cases being removed from the group until he/she has calmed down, or not being allowed to make his or her own choice of activities for a limited period of time.</w:t>
      </w:r>
    </w:p>
    <w:p w14:paraId="3AB8BBDB" w14:textId="77777777" w:rsidR="00F21292" w:rsidRDefault="00F21292" w:rsidP="000F24F5">
      <w:pPr>
        <w:rPr>
          <w:rFonts w:ascii="Trebuchet MS" w:hAnsi="Trebuchet MS"/>
          <w:sz w:val="24"/>
          <w:szCs w:val="24"/>
        </w:rPr>
      </w:pPr>
    </w:p>
    <w:p w14:paraId="5C0B87AA" w14:textId="77777777" w:rsidR="000F24F5" w:rsidRPr="000F24F5" w:rsidRDefault="000F24F5" w:rsidP="000F24F5">
      <w:pPr>
        <w:pStyle w:val="H2"/>
        <w:rPr>
          <w:rFonts w:ascii="Trebuchet MS" w:hAnsi="Trebuchet MS"/>
        </w:rPr>
      </w:pPr>
      <w:r w:rsidRPr="000F24F5">
        <w:rPr>
          <w:rFonts w:ascii="Trebuchet MS" w:hAnsi="Trebuchet MS"/>
        </w:rPr>
        <w:t>When children behave in unacceptable ways:</w:t>
      </w:r>
    </w:p>
    <w:p w14:paraId="41606D0F"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never use or threaten to use physical punishment/corporal punishment</w:t>
      </w:r>
      <w:r w:rsidR="001832A4">
        <w:rPr>
          <w:rFonts w:ascii="Trebuchet MS" w:hAnsi="Trebuchet MS"/>
          <w:sz w:val="24"/>
          <w:szCs w:val="24"/>
        </w:rPr>
        <w:t xml:space="preserve"> such as smacking or shaking, preferring using strategies such as ‘time out’</w:t>
      </w:r>
    </w:p>
    <w:p w14:paraId="2B44AC4C"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only use physical intervention for the purpose of averting immediate danger or personal injury to any person (including the child) or to manage a child’s behaviour if absolutely necessary. We keep a record of any occasions where physical intervention is used  and inform parents on the same day, or as reasonably practicable</w:t>
      </w:r>
    </w:p>
    <w:p w14:paraId="04929CE8"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079A13BA"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14:paraId="3CF376D3"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Staff will not raise their voices (other than to keep children safe)</w:t>
      </w:r>
    </w:p>
    <w:p w14:paraId="63225597"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lastRenderedPageBreak/>
        <w:t>In any case of misbehaviour, we always make it clear to the child or children in question, that it is the behaviour and not the child that is unwelcome</w:t>
      </w:r>
    </w:p>
    <w:p w14:paraId="373A7300"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585A851D"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help staff to reflect on their own responses towards challenging behaviours to ensure that their reactions are appropriate</w:t>
      </w:r>
    </w:p>
    <w:p w14:paraId="23B199A1"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inform parents if their child’s behaviour is unkind to others or if their child has been upset. In all cases we deal with inappropriate behaviour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6F5F8522"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support children in developing non-aggressive strategies to enable them to express their feelings</w:t>
      </w:r>
    </w:p>
    <w:p w14:paraId="3E836CC7"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keep confidential records on any inappropriate behaviour that has taken place. We inform parents and ask them to read and sign any incidents concerning their child</w:t>
      </w:r>
    </w:p>
    <w:p w14:paraId="52F0D8D9" w14:textId="77777777" w:rsidR="000F24F5" w:rsidRP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We support all children to develop positive behaviour, and we make every effort to provide for their individual needs</w:t>
      </w:r>
    </w:p>
    <w:p w14:paraId="7CBBCC67" w14:textId="77777777" w:rsidR="000F24F5" w:rsidRDefault="000F24F5" w:rsidP="000F24F5">
      <w:pPr>
        <w:numPr>
          <w:ilvl w:val="0"/>
          <w:numId w:val="37"/>
        </w:numPr>
        <w:jc w:val="both"/>
        <w:rPr>
          <w:rFonts w:ascii="Trebuchet MS" w:hAnsi="Trebuchet MS"/>
          <w:sz w:val="24"/>
          <w:szCs w:val="24"/>
        </w:rPr>
      </w:pPr>
      <w:r w:rsidRPr="000F24F5">
        <w:rPr>
          <w:rFonts w:ascii="Trebuchet MS" w:hAnsi="Trebuchet MS"/>
          <w:sz w:val="24"/>
          <w:szCs w:val="24"/>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4B9D87E0" w14:textId="77777777" w:rsidR="00C40BF0" w:rsidRDefault="00C40BF0" w:rsidP="000F24F5">
      <w:pPr>
        <w:numPr>
          <w:ilvl w:val="0"/>
          <w:numId w:val="37"/>
        </w:numPr>
        <w:jc w:val="both"/>
        <w:rPr>
          <w:rFonts w:ascii="Trebuchet MS" w:hAnsi="Trebuchet MS"/>
          <w:sz w:val="24"/>
          <w:szCs w:val="24"/>
        </w:rPr>
      </w:pPr>
      <w:r>
        <w:rPr>
          <w:rFonts w:ascii="Trebuchet MS" w:hAnsi="Trebuchet MS"/>
          <w:sz w:val="24"/>
          <w:szCs w:val="24"/>
        </w:rPr>
        <w:t>In cases of persistent unwanted behaviour, parents will be asked to meet with staff so that jointly we can put together a strategy to ensure that there is consistency between home and nursery.</w:t>
      </w:r>
    </w:p>
    <w:p w14:paraId="75726AF9" w14:textId="77777777" w:rsidR="00C40BF0" w:rsidRDefault="00C40BF0" w:rsidP="000F24F5">
      <w:pPr>
        <w:numPr>
          <w:ilvl w:val="0"/>
          <w:numId w:val="37"/>
        </w:numPr>
        <w:jc w:val="both"/>
        <w:rPr>
          <w:rFonts w:ascii="Trebuchet MS" w:hAnsi="Trebuchet MS"/>
          <w:sz w:val="24"/>
          <w:szCs w:val="24"/>
        </w:rPr>
      </w:pPr>
      <w:r>
        <w:rPr>
          <w:rFonts w:ascii="Trebuchet MS" w:hAnsi="Trebuchet MS"/>
          <w:sz w:val="24"/>
          <w:szCs w:val="24"/>
        </w:rPr>
        <w:t>In some cases we may request additional advice and support from other professionals such as the Educational Psychologies or Child Guidance Counsellor, with the full knowledge and consent of the parents/carers.</w:t>
      </w:r>
    </w:p>
    <w:p w14:paraId="417EC10D" w14:textId="77777777" w:rsidR="000F24F5" w:rsidRPr="000F24F5" w:rsidRDefault="000F24F5" w:rsidP="000F24F5">
      <w:pPr>
        <w:pStyle w:val="H2"/>
        <w:rPr>
          <w:rFonts w:ascii="Trebuchet MS" w:hAnsi="Trebuchet MS"/>
        </w:rPr>
      </w:pPr>
    </w:p>
    <w:p w14:paraId="36C0ED75" w14:textId="77777777" w:rsidR="001D7131" w:rsidRDefault="001D7131">
      <w:pPr>
        <w:rPr>
          <w:rFonts w:ascii="Trebuchet MS" w:hAnsi="Trebuchet MS" w:cs="Arial"/>
          <w:b/>
          <w:color w:val="auto"/>
          <w:kern w:val="0"/>
          <w:sz w:val="24"/>
          <w:szCs w:val="24"/>
          <w:lang w:eastAsia="en-US"/>
        </w:rPr>
      </w:pPr>
      <w:r>
        <w:rPr>
          <w:rFonts w:ascii="Trebuchet MS" w:hAnsi="Trebuchet MS"/>
        </w:rPr>
        <w:br w:type="page"/>
      </w:r>
    </w:p>
    <w:p w14:paraId="22628443" w14:textId="77777777" w:rsidR="000F24F5" w:rsidRPr="000F24F5" w:rsidRDefault="00AC1EDB" w:rsidP="000F24F5">
      <w:pPr>
        <w:pStyle w:val="H2"/>
        <w:rPr>
          <w:rFonts w:ascii="Trebuchet MS" w:hAnsi="Trebuchet MS"/>
        </w:rPr>
      </w:pPr>
      <w:r>
        <w:rPr>
          <w:rFonts w:ascii="Trebuchet MS" w:hAnsi="Trebuchet MS"/>
        </w:rPr>
        <w:lastRenderedPageBreak/>
        <w:t>Peer on Peer Abuse</w:t>
      </w:r>
    </w:p>
    <w:p w14:paraId="3878C140" w14:textId="77777777" w:rsidR="000F24F5" w:rsidRPr="000F24F5" w:rsidRDefault="00AC1EDB" w:rsidP="000F24F5">
      <w:pPr>
        <w:rPr>
          <w:rFonts w:ascii="Trebuchet MS" w:hAnsi="Trebuchet MS"/>
          <w:sz w:val="24"/>
          <w:szCs w:val="24"/>
        </w:rPr>
      </w:pPr>
      <w:r>
        <w:rPr>
          <w:rFonts w:ascii="Trebuchet MS" w:hAnsi="Trebuchet MS"/>
          <w:sz w:val="24"/>
          <w:szCs w:val="24"/>
        </w:rPr>
        <w:t>Peer on peer abuse</w:t>
      </w:r>
      <w:r w:rsidR="000F24F5" w:rsidRPr="000F24F5">
        <w:rPr>
          <w:rFonts w:ascii="Trebuchet MS" w:hAnsi="Trebuchet MS"/>
          <w:sz w:val="24"/>
          <w:szCs w:val="24"/>
        </w:rPr>
        <w:t xml:space="preserve"> takes many forms. It can be physical, verbal or emotional, but it is always a repeated behaviour that makes other people feel uncomfortable or threatened.  We acknowledge that any form of </w:t>
      </w:r>
      <w:r>
        <w:rPr>
          <w:rFonts w:ascii="Trebuchet MS" w:hAnsi="Trebuchet MS"/>
          <w:sz w:val="24"/>
          <w:szCs w:val="24"/>
        </w:rPr>
        <w:t>peer on peer abuse</w:t>
      </w:r>
      <w:r w:rsidR="000F24F5" w:rsidRPr="000F24F5">
        <w:rPr>
          <w:rFonts w:ascii="Trebuchet MS" w:hAnsi="Trebuchet MS"/>
          <w:sz w:val="24"/>
          <w:szCs w:val="24"/>
        </w:rPr>
        <w:t xml:space="preserve"> is unacceptable and will be dealt with immediately while recognising that physical aggression is part of children’s development in their early years. </w:t>
      </w:r>
    </w:p>
    <w:p w14:paraId="0B9A95F6" w14:textId="77777777" w:rsidR="000F24F5" w:rsidRPr="000F24F5" w:rsidRDefault="000F24F5" w:rsidP="000F24F5">
      <w:pPr>
        <w:rPr>
          <w:rFonts w:ascii="Trebuchet MS" w:hAnsi="Trebuchet MS"/>
          <w:sz w:val="24"/>
          <w:szCs w:val="24"/>
        </w:rPr>
      </w:pPr>
    </w:p>
    <w:p w14:paraId="4477AC73" w14:textId="77777777" w:rsidR="000F24F5" w:rsidRPr="000F24F5" w:rsidRDefault="000F24F5" w:rsidP="000F24F5">
      <w:pPr>
        <w:rPr>
          <w:rFonts w:ascii="Trebuchet MS" w:hAnsi="Trebuchet MS"/>
          <w:sz w:val="24"/>
          <w:szCs w:val="24"/>
        </w:rPr>
      </w:pPr>
      <w:r w:rsidRPr="000F24F5">
        <w:rPr>
          <w:rFonts w:ascii="Trebuchet MS" w:hAnsi="Trebuchet MS"/>
          <w:sz w:val="24"/>
          <w:szCs w:val="24"/>
        </w:rPr>
        <w:t>We recognise that children need their own time and space and that it is not always appropriate to expect a child to share. We believe it is important to acknowledge each child’s feelings and to help them understand how others might be feeling.</w:t>
      </w:r>
    </w:p>
    <w:p w14:paraId="3E1F8674" w14:textId="77777777" w:rsidR="000F24F5" w:rsidRPr="000F24F5" w:rsidRDefault="000F24F5" w:rsidP="000F24F5">
      <w:pPr>
        <w:rPr>
          <w:rFonts w:ascii="Trebuchet MS" w:hAnsi="Trebuchet MS"/>
          <w:sz w:val="24"/>
          <w:szCs w:val="24"/>
        </w:rPr>
      </w:pPr>
    </w:p>
    <w:p w14:paraId="5A75DF57" w14:textId="77777777" w:rsidR="000F24F5" w:rsidRPr="000F24F5" w:rsidRDefault="000F24F5" w:rsidP="000F24F5">
      <w:pPr>
        <w:rPr>
          <w:rFonts w:ascii="Trebuchet MS" w:hAnsi="Trebuchet MS"/>
          <w:sz w:val="24"/>
          <w:szCs w:val="24"/>
        </w:rPr>
      </w:pPr>
      <w:r w:rsidRPr="000F24F5">
        <w:rPr>
          <w:rFonts w:ascii="Trebuchet MS" w:hAnsi="Trebuchet MS"/>
          <w:sz w:val="24"/>
          <w:szCs w:val="24"/>
        </w:rPr>
        <w:t xml:space="preserve">We encourage children to recognise that </w:t>
      </w:r>
      <w:r w:rsidR="00AC1EDB">
        <w:rPr>
          <w:rFonts w:ascii="Trebuchet MS" w:hAnsi="Trebuchet MS"/>
          <w:sz w:val="24"/>
          <w:szCs w:val="24"/>
        </w:rPr>
        <w:t>peer on peer abuse</w:t>
      </w:r>
      <w:r w:rsidRPr="000F24F5">
        <w:rPr>
          <w:rFonts w:ascii="Trebuchet MS" w:hAnsi="Trebuchet MS"/>
          <w:sz w:val="24"/>
          <w:szCs w:val="24"/>
        </w:rPr>
        <w:t>, fighting, hurting and discriminatory comments are not acceptable behaviour. We want children to recognise that certain actions are right and that others are wrong.</w:t>
      </w:r>
    </w:p>
    <w:p w14:paraId="7705E637" w14:textId="77777777" w:rsidR="000F24F5" w:rsidRPr="000F24F5" w:rsidRDefault="000F24F5" w:rsidP="000F24F5">
      <w:pPr>
        <w:rPr>
          <w:rFonts w:ascii="Trebuchet MS" w:hAnsi="Trebuchet MS"/>
          <w:sz w:val="24"/>
          <w:szCs w:val="24"/>
        </w:rPr>
      </w:pPr>
    </w:p>
    <w:p w14:paraId="385DD57A" w14:textId="77777777" w:rsidR="000F24F5" w:rsidRPr="000F24F5" w:rsidRDefault="000F24F5" w:rsidP="000F24F5">
      <w:pPr>
        <w:rPr>
          <w:rFonts w:ascii="Trebuchet MS" w:hAnsi="Trebuchet MS"/>
          <w:sz w:val="24"/>
          <w:szCs w:val="24"/>
        </w:rPr>
      </w:pPr>
      <w:r w:rsidRPr="000F24F5">
        <w:rPr>
          <w:rFonts w:ascii="Trebuchet MS" w:hAnsi="Trebuchet MS"/>
          <w:sz w:val="24"/>
          <w:szCs w:val="24"/>
        </w:rPr>
        <w:t>At our nursery, staff follow the procedure below to enable them to deal with challenging behaviour:</w:t>
      </w:r>
    </w:p>
    <w:p w14:paraId="02D368CA"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Staff are encouraged to ensure that all children feel safe, happy and secure</w:t>
      </w:r>
    </w:p>
    <w:p w14:paraId="0367BB18"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Staff are encouraged to recognise that active physical aggression in the early years is part of the child’s development and that it should be channelled in a positive way</w:t>
      </w:r>
    </w:p>
    <w:p w14:paraId="3D81338E"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Children are helped to understand that using aggression</w:t>
      </w:r>
      <w:r w:rsidR="00684745">
        <w:rPr>
          <w:rFonts w:ascii="Trebuchet MS" w:hAnsi="Trebuchet MS"/>
          <w:sz w:val="24"/>
          <w:szCs w:val="24"/>
        </w:rPr>
        <w:t xml:space="preserve"> ‘to get things’</w:t>
      </w:r>
      <w:r w:rsidRPr="000F24F5">
        <w:rPr>
          <w:rFonts w:ascii="Trebuchet MS" w:hAnsi="Trebuchet MS"/>
          <w:sz w:val="24"/>
          <w:szCs w:val="24"/>
        </w:rPr>
        <w:t xml:space="preserve"> is inappropriate and they will be encouraged to resolve problems in other ways</w:t>
      </w:r>
    </w:p>
    <w:p w14:paraId="20A3A306"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Our staff will intervene when the</w:t>
      </w:r>
      <w:r w:rsidR="00684745">
        <w:rPr>
          <w:rFonts w:ascii="Trebuchet MS" w:hAnsi="Trebuchet MS"/>
          <w:sz w:val="24"/>
          <w:szCs w:val="24"/>
        </w:rPr>
        <w:t>y think a child is being abused by a peer</w:t>
      </w:r>
      <w:r w:rsidRPr="000F24F5">
        <w:rPr>
          <w:rFonts w:ascii="Trebuchet MS" w:hAnsi="Trebuchet MS"/>
          <w:sz w:val="24"/>
          <w:szCs w:val="24"/>
        </w:rPr>
        <w:t>, however mild or harmless it may seem</w:t>
      </w:r>
    </w:p>
    <w:p w14:paraId="40B1DC92"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Staff will initiate games and activities with children when they feel play has become aggressive, both indoors or out</w:t>
      </w:r>
    </w:p>
    <w:p w14:paraId="02679A25"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 xml:space="preserve">Staff will sensitively </w:t>
      </w:r>
      <w:r w:rsidR="00AC1EDB">
        <w:rPr>
          <w:rFonts w:ascii="Trebuchet MS" w:hAnsi="Trebuchet MS"/>
          <w:sz w:val="24"/>
          <w:szCs w:val="24"/>
        </w:rPr>
        <w:t>discuss any instance of peer on peer abuse</w:t>
      </w:r>
      <w:r w:rsidRPr="000F24F5">
        <w:rPr>
          <w:rFonts w:ascii="Trebuchet MS" w:hAnsi="Trebuchet MS"/>
          <w:sz w:val="24"/>
          <w:szCs w:val="24"/>
        </w:rPr>
        <w:t xml:space="preserve"> with the parents of all involved to look for a consistent resolution to the behaviour</w:t>
      </w:r>
    </w:p>
    <w:p w14:paraId="5B912D65" w14:textId="77777777" w:rsidR="000F24F5" w:rsidRPr="000F24F5" w:rsidRDefault="000F24F5" w:rsidP="000F24F5">
      <w:pPr>
        <w:pStyle w:val="ListParagraph"/>
        <w:numPr>
          <w:ilvl w:val="0"/>
          <w:numId w:val="38"/>
        </w:numPr>
        <w:contextualSpacing w:val="0"/>
        <w:jc w:val="both"/>
        <w:rPr>
          <w:rFonts w:ascii="Trebuchet MS" w:hAnsi="Trebuchet MS" w:cs="Arial"/>
          <w:sz w:val="24"/>
          <w:szCs w:val="24"/>
        </w:rPr>
      </w:pPr>
      <w:r w:rsidRPr="000F24F5">
        <w:rPr>
          <w:rFonts w:ascii="Trebuchet MS" w:hAnsi="Trebuchet MS" w:cs="Arial"/>
          <w:sz w:val="24"/>
          <w:szCs w:val="24"/>
        </w:rPr>
        <w:t>We will ensure that this policy is available for staff and parents and it will be actively publicised at least once a year to parents and staff.</w:t>
      </w:r>
    </w:p>
    <w:p w14:paraId="6B875F1F"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If any parent has a concern about their child, a member of staff will be available to discuss those concerns. It is only through co-operation that we can ensure our children feel confident and secure in their environment, both at home and in the nursery</w:t>
      </w:r>
    </w:p>
    <w:p w14:paraId="43591A87" w14:textId="77777777" w:rsidR="000F24F5" w:rsidRPr="000F24F5" w:rsidRDefault="000F24F5" w:rsidP="000F24F5">
      <w:pPr>
        <w:numPr>
          <w:ilvl w:val="0"/>
          <w:numId w:val="38"/>
        </w:numPr>
        <w:jc w:val="both"/>
        <w:rPr>
          <w:rFonts w:ascii="Trebuchet MS" w:hAnsi="Trebuchet MS"/>
          <w:sz w:val="24"/>
          <w:szCs w:val="24"/>
        </w:rPr>
      </w:pPr>
      <w:r w:rsidRPr="000F24F5">
        <w:rPr>
          <w:rFonts w:ascii="Trebuchet MS" w:hAnsi="Trebuchet MS"/>
          <w:sz w:val="24"/>
          <w:szCs w:val="24"/>
        </w:rPr>
        <w:t>All concerns will be treated in the strictest confidence.</w:t>
      </w:r>
    </w:p>
    <w:p w14:paraId="4C5B8708" w14:textId="77777777" w:rsidR="000F24F5" w:rsidRPr="000F24F5" w:rsidRDefault="000F24F5" w:rsidP="000F24F5">
      <w:pPr>
        <w:rPr>
          <w:rFonts w:ascii="Trebuchet MS" w:hAnsi="Trebuchet MS"/>
          <w:sz w:val="24"/>
          <w:szCs w:val="24"/>
        </w:rPr>
      </w:pPr>
    </w:p>
    <w:p w14:paraId="6E581D83" w14:textId="77777777" w:rsidR="000F24F5" w:rsidRPr="000F24F5" w:rsidRDefault="000F24F5" w:rsidP="000F24F5">
      <w:pPr>
        <w:rPr>
          <w:rFonts w:ascii="Trebuchet MS" w:hAnsi="Trebuchet MS"/>
          <w:sz w:val="24"/>
          <w:szCs w:val="24"/>
        </w:rPr>
      </w:pPr>
      <w:r w:rsidRPr="000F24F5">
        <w:rPr>
          <w:rFonts w:ascii="Trebuchet MS" w:hAnsi="Trebuchet MS"/>
          <w:sz w:val="24"/>
          <w:szCs w:val="24"/>
        </w:rPr>
        <w:t xml:space="preserve">By positively promoting good behaviour, valuing co-operation and a caring attitude, we hope to ensure that children will develop as responsible members of society.  </w:t>
      </w:r>
    </w:p>
    <w:p w14:paraId="4571221A" w14:textId="77777777" w:rsidR="000F24F5" w:rsidRDefault="000F24F5" w:rsidP="0041706A">
      <w:pPr>
        <w:rPr>
          <w:rFonts w:ascii="Trebuchet MS" w:hAnsi="Trebuchet MS" w:cs="Arial"/>
          <w:sz w:val="24"/>
          <w:szCs w:val="24"/>
        </w:rPr>
      </w:pPr>
    </w:p>
    <w:p w14:paraId="20360E7F" w14:textId="77777777" w:rsidR="000F24F5" w:rsidRDefault="000F24F5" w:rsidP="0041706A">
      <w:pPr>
        <w:rPr>
          <w:rFonts w:ascii="Trebuchet MS" w:hAnsi="Trebuchet MS" w:cs="Arial"/>
          <w:sz w:val="24"/>
          <w:szCs w:val="24"/>
        </w:rPr>
      </w:pPr>
    </w:p>
    <w:p w14:paraId="54D6E9D0" w14:textId="77777777" w:rsidR="000F24F5" w:rsidRPr="000F24F5" w:rsidRDefault="000F24F5" w:rsidP="0041706A">
      <w:pPr>
        <w:rPr>
          <w:rFonts w:ascii="Trebuchet MS" w:hAnsi="Trebuchet MS" w:cs="Arial"/>
          <w:sz w:val="24"/>
          <w:szCs w:val="24"/>
        </w:rPr>
      </w:pPr>
    </w:p>
    <w:p w14:paraId="53D4BBEF" w14:textId="77777777" w:rsidR="00C40BF0" w:rsidRDefault="00C40BF0">
      <w:pPr>
        <w:rPr>
          <w:rFonts w:ascii="Trebuchet MS" w:hAnsi="Trebuchet MS" w:cs="Arial"/>
          <w:sz w:val="24"/>
          <w:szCs w:val="24"/>
        </w:rPr>
      </w:pPr>
      <w:r>
        <w:rPr>
          <w:rFonts w:ascii="Trebuchet MS" w:hAnsi="Trebuchet MS" w:cs="Arial"/>
          <w:sz w:val="24"/>
          <w:szCs w:val="24"/>
        </w:rPr>
        <w:br w:type="page"/>
      </w:r>
    </w:p>
    <w:p w14:paraId="233AA4D4" w14:textId="47EBEF48" w:rsidR="0001055C" w:rsidRPr="001D353D" w:rsidRDefault="00DF5E70" w:rsidP="0001055C">
      <w:pPr>
        <w:rPr>
          <w:rFonts w:ascii="Trebuchet MS" w:hAnsi="Trebuchet MS" w:cs="Arial"/>
          <w:b/>
          <w:i/>
          <w:sz w:val="28"/>
          <w:szCs w:val="28"/>
          <w:u w:val="single"/>
        </w:rPr>
      </w:pPr>
      <w:r>
        <w:rPr>
          <w:rFonts w:ascii="Trebuchet MS" w:hAnsi="Trebuchet MS" w:cs="Arial"/>
          <w:b/>
          <w:noProof/>
          <w:sz w:val="28"/>
          <w:szCs w:val="28"/>
        </w:rPr>
        <w:lastRenderedPageBreak/>
        <mc:AlternateContent>
          <mc:Choice Requires="wps">
            <w:drawing>
              <wp:anchor distT="0" distB="0" distL="114300" distR="114300" simplePos="0" relativeHeight="251665919" behindDoc="0" locked="0" layoutInCell="1" allowOverlap="1" wp14:anchorId="7A372DCA" wp14:editId="1EB60509">
                <wp:simplePos x="0" y="0"/>
                <wp:positionH relativeFrom="column">
                  <wp:posOffset>2886075</wp:posOffset>
                </wp:positionH>
                <wp:positionV relativeFrom="paragraph">
                  <wp:posOffset>196850</wp:posOffset>
                </wp:positionV>
                <wp:extent cx="666750" cy="7936865"/>
                <wp:effectExtent l="19050" t="0" r="19050" b="4508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7936865"/>
                        </a:xfrm>
                        <a:prstGeom prst="downArrow">
                          <a:avLst>
                            <a:gd name="adj1" fmla="val 50000"/>
                            <a:gd name="adj2" fmla="val 2975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010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227.25pt;margin-top:15.5pt;width:52.5pt;height:624.9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">
                <v:textbox style="layout-flow:vertical-ideographic"/>
              </v:shape>
            </w:pict>
          </mc:Fallback>
        </mc:AlternateContent>
      </w:r>
      <w:r w:rsidR="001D353D" w:rsidRPr="001D353D">
        <w:rPr>
          <w:rFonts w:ascii="Trebuchet MS" w:hAnsi="Trebuchet MS" w:cs="Arial"/>
          <w:b/>
          <w:sz w:val="28"/>
          <w:szCs w:val="28"/>
        </w:rPr>
        <w:t>Behaviour Chart</w:t>
      </w:r>
    </w:p>
    <w:p w14:paraId="1BD22D2A" w14:textId="77777777" w:rsidR="0001055C" w:rsidRPr="00277BCD" w:rsidRDefault="0001055C" w:rsidP="0001055C">
      <w:pPr>
        <w:jc w:val="center"/>
        <w:rPr>
          <w:rFonts w:ascii="Trebuchet MS" w:hAnsi="Trebuchet MS"/>
        </w:rPr>
      </w:pPr>
    </w:p>
    <w:p w14:paraId="691B570F" w14:textId="77777777" w:rsidR="00D1541D" w:rsidRPr="00277BCD" w:rsidRDefault="00D1541D" w:rsidP="002D119D">
      <w:pPr>
        <w:rPr>
          <w:rFonts w:ascii="Trebuchet MS" w:hAnsi="Trebuchet MS"/>
        </w:rPr>
      </w:pPr>
    </w:p>
    <w:p w14:paraId="58E7BA22" w14:textId="66088629" w:rsidR="00EF7305" w:rsidRPr="00277BCD" w:rsidRDefault="00DF5E70" w:rsidP="002D119D">
      <w:pPr>
        <w:rPr>
          <w:rFonts w:ascii="Trebuchet MS" w:hAnsi="Trebuchet MS"/>
        </w:rPr>
      </w:pPr>
      <w:r>
        <w:rPr>
          <w:rFonts w:ascii="Trebuchet MS" w:hAnsi="Trebuchet MS"/>
          <w:b/>
          <w:i/>
          <w:noProof/>
          <w:u w:val="single"/>
        </w:rPr>
        <mc:AlternateContent>
          <mc:Choice Requires="wps">
            <w:drawing>
              <wp:anchor distT="0" distB="0" distL="114300" distR="114300" simplePos="0" relativeHeight="251666944" behindDoc="0" locked="0" layoutInCell="1" allowOverlap="1" wp14:anchorId="31E492F9" wp14:editId="0221CED6">
                <wp:simplePos x="0" y="0"/>
                <wp:positionH relativeFrom="column">
                  <wp:posOffset>2272030</wp:posOffset>
                </wp:positionH>
                <wp:positionV relativeFrom="paragraph">
                  <wp:posOffset>36195</wp:posOffset>
                </wp:positionV>
                <wp:extent cx="2150745" cy="276225"/>
                <wp:effectExtent l="0" t="0" r="1905" b="0"/>
                <wp:wrapNone/>
                <wp:docPr id="4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276225"/>
                        </a:xfrm>
                        <a:prstGeom prst="rect">
                          <a:avLst/>
                        </a:prstGeom>
                        <a:solidFill>
                          <a:srgbClr val="FFFFFF"/>
                        </a:solidFill>
                        <a:ln w="9525">
                          <a:solidFill>
                            <a:srgbClr val="000000"/>
                          </a:solidFill>
                          <a:miter lim="800000"/>
                          <a:headEnd/>
                          <a:tailEnd/>
                        </a:ln>
                      </wps:spPr>
                      <wps:txbx>
                        <w:txbxContent>
                          <w:p w14:paraId="780F2D11"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Unwanted behaviour</w:t>
                            </w:r>
                            <w:r>
                              <w:rPr>
                                <w:rFonts w:ascii="Arial" w:hAnsi="Arial" w:cs="Arial"/>
                                <w:sz w:val="24"/>
                                <w:szCs w:val="24"/>
                              </w:rPr>
                              <w:t xml:space="preserve"> occurs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E492F9" id="_x0000_t202" coordsize="21600,21600" o:spt="202" path="m,l,21600r21600,l21600,xe">
                <v:stroke joinstyle="miter"/>
                <v:path gradientshapeok="t" o:connecttype="rect"/>
              </v:shapetype>
              <v:shape id="Text Box 254" o:spid="_x0000_s1026" type="#_x0000_t202" style="position:absolute;margin-left:178.9pt;margin-top:2.85pt;width:169.35pt;height:21.7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">
                <v:textbox style="mso-fit-shape-to-text:t">
                  <w:txbxContent>
                    <w:p w14:paraId="780F2D11"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Unwanted behaviour</w:t>
                      </w:r>
                      <w:r>
                        <w:rPr>
                          <w:rFonts w:ascii="Arial" w:hAnsi="Arial" w:cs="Arial"/>
                          <w:sz w:val="24"/>
                          <w:szCs w:val="24"/>
                        </w:rPr>
                        <w:t xml:space="preserve"> occurs</w:t>
                      </w:r>
                    </w:p>
                  </w:txbxContent>
                </v:textbox>
              </v:shape>
            </w:pict>
          </mc:Fallback>
        </mc:AlternateContent>
      </w:r>
    </w:p>
    <w:p w14:paraId="4CDC8277" w14:textId="77777777" w:rsidR="00EF7305" w:rsidRPr="00945F41" w:rsidRDefault="00EF7305" w:rsidP="002D119D">
      <w:pPr>
        <w:rPr>
          <w:rFonts w:ascii="Trebuchet MS" w:hAnsi="Trebuchet MS"/>
        </w:rPr>
      </w:pPr>
    </w:p>
    <w:p w14:paraId="42860073" w14:textId="77777777" w:rsidR="00EF7305" w:rsidRPr="00945F41" w:rsidRDefault="00EF7305" w:rsidP="002D119D">
      <w:pPr>
        <w:rPr>
          <w:rFonts w:ascii="Trebuchet MS" w:hAnsi="Trebuchet MS"/>
        </w:rPr>
      </w:pPr>
    </w:p>
    <w:p w14:paraId="29CC00DD" w14:textId="3015A949" w:rsidR="00EF7305" w:rsidRPr="00945F41" w:rsidRDefault="00DF5E70" w:rsidP="002D119D">
      <w:pPr>
        <w:rPr>
          <w:rFonts w:ascii="Trebuchet MS" w:hAnsi="Trebuchet MS"/>
        </w:rPr>
      </w:pPr>
      <w:r>
        <w:rPr>
          <w:rFonts w:ascii="Trebuchet MS" w:hAnsi="Trebuchet MS"/>
          <w:b/>
          <w:i/>
          <w:noProof/>
          <w:u w:val="single"/>
        </w:rPr>
        <mc:AlternateContent>
          <mc:Choice Requires="wps">
            <w:drawing>
              <wp:anchor distT="0" distB="0" distL="114300" distR="114300" simplePos="0" relativeHeight="251667968" behindDoc="0" locked="0" layoutInCell="1" allowOverlap="1" wp14:anchorId="28E72636" wp14:editId="55FB987C">
                <wp:simplePos x="0" y="0"/>
                <wp:positionH relativeFrom="column">
                  <wp:posOffset>2181225</wp:posOffset>
                </wp:positionH>
                <wp:positionV relativeFrom="paragraph">
                  <wp:posOffset>83820</wp:posOffset>
                </wp:positionV>
                <wp:extent cx="2332355" cy="276225"/>
                <wp:effectExtent l="0" t="0" r="0" b="0"/>
                <wp:wrapNone/>
                <wp:docPr id="4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276225"/>
                        </a:xfrm>
                        <a:prstGeom prst="rect">
                          <a:avLst/>
                        </a:prstGeom>
                        <a:solidFill>
                          <a:srgbClr val="FFFFFF"/>
                        </a:solidFill>
                        <a:ln w="9525">
                          <a:solidFill>
                            <a:srgbClr val="000000"/>
                          </a:solidFill>
                          <a:miter lim="800000"/>
                          <a:headEnd/>
                          <a:tailEnd/>
                        </a:ln>
                      </wps:spPr>
                      <wps:txbx>
                        <w:txbxContent>
                          <w:p w14:paraId="479BA3C8"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 xml:space="preserve">Meet with </w:t>
                            </w:r>
                            <w:r>
                              <w:rPr>
                                <w:rFonts w:ascii="Arial" w:hAnsi="Arial" w:cs="Arial"/>
                                <w:sz w:val="24"/>
                                <w:szCs w:val="24"/>
                              </w:rPr>
                              <w:t>the</w:t>
                            </w:r>
                            <w:r w:rsidRPr="00E44BA0">
                              <w:rPr>
                                <w:rFonts w:ascii="Arial" w:hAnsi="Arial" w:cs="Arial"/>
                                <w:sz w:val="24"/>
                                <w:szCs w:val="24"/>
                              </w:rPr>
                              <w:t xml:space="preserve"> parents/ carers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E72636" id="Text Box 255" o:spid="_x0000_s1027" type="#_x0000_t202" style="position:absolute;margin-left:171.75pt;margin-top:6.6pt;width:183.65pt;height:21.7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">
                <v:textbox style="mso-fit-shape-to-text:t">
                  <w:txbxContent>
                    <w:p w14:paraId="479BA3C8"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 xml:space="preserve">Meet with </w:t>
                      </w:r>
                      <w:r>
                        <w:rPr>
                          <w:rFonts w:ascii="Arial" w:hAnsi="Arial" w:cs="Arial"/>
                          <w:sz w:val="24"/>
                          <w:szCs w:val="24"/>
                        </w:rPr>
                        <w:t>the</w:t>
                      </w:r>
                      <w:r w:rsidRPr="00E44BA0">
                        <w:rPr>
                          <w:rFonts w:ascii="Arial" w:hAnsi="Arial" w:cs="Arial"/>
                          <w:sz w:val="24"/>
                          <w:szCs w:val="24"/>
                        </w:rPr>
                        <w:t xml:space="preserve"> parents/ carers</w:t>
                      </w:r>
                    </w:p>
                  </w:txbxContent>
                </v:textbox>
              </v:shape>
            </w:pict>
          </mc:Fallback>
        </mc:AlternateContent>
      </w:r>
    </w:p>
    <w:p w14:paraId="1249E3E6" w14:textId="77777777" w:rsidR="0001055C" w:rsidRPr="00945F41" w:rsidRDefault="0001055C" w:rsidP="007102C2">
      <w:pPr>
        <w:jc w:val="center"/>
        <w:rPr>
          <w:rFonts w:ascii="Trebuchet MS" w:hAnsi="Trebuchet MS"/>
          <w:b/>
          <w:i/>
          <w:u w:val="single"/>
        </w:rPr>
      </w:pPr>
    </w:p>
    <w:p w14:paraId="37B89837" w14:textId="77777777" w:rsidR="00B629E6" w:rsidRPr="00945F41" w:rsidRDefault="00B629E6" w:rsidP="007102C2">
      <w:pPr>
        <w:jc w:val="center"/>
        <w:rPr>
          <w:rFonts w:ascii="Trebuchet MS" w:hAnsi="Trebuchet MS"/>
          <w:b/>
          <w:i/>
          <w:u w:val="single"/>
        </w:rPr>
      </w:pPr>
    </w:p>
    <w:p w14:paraId="3FB44F85" w14:textId="52A6A062" w:rsidR="0001055C" w:rsidRPr="00945F41" w:rsidRDefault="00DF5E70" w:rsidP="007102C2">
      <w:pPr>
        <w:jc w:val="cente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68992" behindDoc="0" locked="0" layoutInCell="1" allowOverlap="1" wp14:anchorId="46B1B198" wp14:editId="592DF1EB">
                <wp:simplePos x="0" y="0"/>
                <wp:positionH relativeFrom="column">
                  <wp:posOffset>2118995</wp:posOffset>
                </wp:positionH>
                <wp:positionV relativeFrom="paragraph">
                  <wp:posOffset>67945</wp:posOffset>
                </wp:positionV>
                <wp:extent cx="2456180" cy="276225"/>
                <wp:effectExtent l="0" t="0" r="1270" b="0"/>
                <wp:wrapNone/>
                <wp:docPr id="4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76225"/>
                        </a:xfrm>
                        <a:prstGeom prst="rect">
                          <a:avLst/>
                        </a:prstGeom>
                        <a:solidFill>
                          <a:srgbClr val="FFFFFF"/>
                        </a:solidFill>
                        <a:ln w="9525">
                          <a:solidFill>
                            <a:srgbClr val="000000"/>
                          </a:solidFill>
                          <a:miter lim="800000"/>
                          <a:headEnd/>
                          <a:tailEnd/>
                        </a:ln>
                      </wps:spPr>
                      <wps:txbx>
                        <w:txbxContent>
                          <w:p w14:paraId="120822F3"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 xml:space="preserve">Discuss </w:t>
                            </w:r>
                            <w:r>
                              <w:rPr>
                                <w:rFonts w:ascii="Arial" w:hAnsi="Arial" w:cs="Arial"/>
                                <w:sz w:val="24"/>
                                <w:szCs w:val="24"/>
                              </w:rPr>
                              <w:t>c</w:t>
                            </w:r>
                            <w:r w:rsidRPr="00E44BA0">
                              <w:rPr>
                                <w:rFonts w:ascii="Arial" w:hAnsi="Arial" w:cs="Arial"/>
                                <w:sz w:val="24"/>
                                <w:szCs w:val="24"/>
                              </w:rPr>
                              <w:t>hild</w:t>
                            </w:r>
                            <w:r>
                              <w:rPr>
                                <w:rFonts w:ascii="Arial" w:hAnsi="Arial" w:cs="Arial"/>
                                <w:sz w:val="24"/>
                                <w:szCs w:val="24"/>
                              </w:rPr>
                              <w:t>’</w:t>
                            </w:r>
                            <w:r w:rsidRPr="00E44BA0">
                              <w:rPr>
                                <w:rFonts w:ascii="Arial" w:hAnsi="Arial" w:cs="Arial"/>
                                <w:sz w:val="24"/>
                                <w:szCs w:val="24"/>
                              </w:rPr>
                              <w:t>s behaviour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B1B198" id="Text Box 256" o:spid="_x0000_s1028" type="#_x0000_t202" style="position:absolute;left:0;text-align:left;margin-left:166.85pt;margin-top:5.35pt;width:193.4pt;height:21.7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">
                <v:textbox style="mso-fit-shape-to-text:t">
                  <w:txbxContent>
                    <w:p w14:paraId="120822F3" w14:textId="77777777" w:rsidR="003711EA" w:rsidRPr="00E44BA0" w:rsidRDefault="003711EA" w:rsidP="0048310E">
                      <w:pPr>
                        <w:jc w:val="center"/>
                        <w:rPr>
                          <w:rFonts w:ascii="Arial" w:hAnsi="Arial" w:cs="Arial"/>
                          <w:sz w:val="24"/>
                          <w:szCs w:val="24"/>
                        </w:rPr>
                      </w:pPr>
                      <w:r w:rsidRPr="00E44BA0">
                        <w:rPr>
                          <w:rFonts w:ascii="Arial" w:hAnsi="Arial" w:cs="Arial"/>
                          <w:sz w:val="24"/>
                          <w:szCs w:val="24"/>
                        </w:rPr>
                        <w:t xml:space="preserve">Discuss </w:t>
                      </w:r>
                      <w:r>
                        <w:rPr>
                          <w:rFonts w:ascii="Arial" w:hAnsi="Arial" w:cs="Arial"/>
                          <w:sz w:val="24"/>
                          <w:szCs w:val="24"/>
                        </w:rPr>
                        <w:t>c</w:t>
                      </w:r>
                      <w:r w:rsidRPr="00E44BA0">
                        <w:rPr>
                          <w:rFonts w:ascii="Arial" w:hAnsi="Arial" w:cs="Arial"/>
                          <w:sz w:val="24"/>
                          <w:szCs w:val="24"/>
                        </w:rPr>
                        <w:t>hild</w:t>
                      </w:r>
                      <w:r>
                        <w:rPr>
                          <w:rFonts w:ascii="Arial" w:hAnsi="Arial" w:cs="Arial"/>
                          <w:sz w:val="24"/>
                          <w:szCs w:val="24"/>
                        </w:rPr>
                        <w:t>’</w:t>
                      </w:r>
                      <w:r w:rsidRPr="00E44BA0">
                        <w:rPr>
                          <w:rFonts w:ascii="Arial" w:hAnsi="Arial" w:cs="Arial"/>
                          <w:sz w:val="24"/>
                          <w:szCs w:val="24"/>
                        </w:rPr>
                        <w:t>s behaviour</w:t>
                      </w:r>
                    </w:p>
                  </w:txbxContent>
                </v:textbox>
              </v:shape>
            </w:pict>
          </mc:Fallback>
        </mc:AlternateContent>
      </w:r>
    </w:p>
    <w:p w14:paraId="035B7D7B" w14:textId="77777777" w:rsidR="0001055C" w:rsidRPr="00945F41" w:rsidRDefault="0001055C" w:rsidP="007102C2">
      <w:pPr>
        <w:jc w:val="center"/>
        <w:rPr>
          <w:rFonts w:ascii="Trebuchet MS" w:hAnsi="Trebuchet MS"/>
          <w:b/>
          <w:i/>
          <w:u w:val="single"/>
        </w:rPr>
      </w:pPr>
    </w:p>
    <w:p w14:paraId="67E99B31" w14:textId="77777777" w:rsidR="0001055C" w:rsidRPr="00945F41" w:rsidRDefault="0001055C" w:rsidP="007102C2">
      <w:pPr>
        <w:jc w:val="center"/>
        <w:rPr>
          <w:rFonts w:ascii="Trebuchet MS" w:hAnsi="Trebuchet MS"/>
          <w:b/>
          <w:i/>
          <w:u w:val="single"/>
        </w:rPr>
      </w:pPr>
    </w:p>
    <w:p w14:paraId="07F399E5" w14:textId="136158A8" w:rsidR="00945F41" w:rsidRDefault="00DF5E70" w:rsidP="007102C2">
      <w:pPr>
        <w:jc w:val="center"/>
        <w:rPr>
          <w:rFonts w:ascii="Arial" w:hAnsi="Arial" w:cs="Arial"/>
          <w:i/>
          <w:sz w:val="24"/>
          <w:szCs w:val="24"/>
        </w:rPr>
      </w:pPr>
      <w:r>
        <w:rPr>
          <w:rFonts w:ascii="Trebuchet MS" w:hAnsi="Trebuchet MS"/>
          <w:b/>
          <w:i/>
          <w:noProof/>
          <w:u w:val="single"/>
        </w:rPr>
        <mc:AlternateContent>
          <mc:Choice Requires="wps">
            <w:drawing>
              <wp:anchor distT="0" distB="0" distL="114300" distR="114300" simplePos="0" relativeHeight="251677184" behindDoc="0" locked="0" layoutInCell="1" allowOverlap="1" wp14:anchorId="29F6F51A" wp14:editId="497472B5">
                <wp:simplePos x="0" y="0"/>
                <wp:positionH relativeFrom="column">
                  <wp:posOffset>2118995</wp:posOffset>
                </wp:positionH>
                <wp:positionV relativeFrom="page">
                  <wp:posOffset>3286125</wp:posOffset>
                </wp:positionV>
                <wp:extent cx="2456180" cy="626745"/>
                <wp:effectExtent l="0" t="0" r="1270" b="2540"/>
                <wp:wrapNone/>
                <wp:docPr id="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626745"/>
                        </a:xfrm>
                        <a:prstGeom prst="rect">
                          <a:avLst/>
                        </a:prstGeom>
                        <a:solidFill>
                          <a:srgbClr val="FFFFFF"/>
                        </a:solidFill>
                        <a:ln w="9525">
                          <a:solidFill>
                            <a:srgbClr val="000000"/>
                          </a:solidFill>
                          <a:miter lim="800000"/>
                          <a:headEnd/>
                          <a:tailEnd/>
                        </a:ln>
                      </wps:spPr>
                      <wps:txbx>
                        <w:txbxContent>
                          <w:p w14:paraId="503E9C97" w14:textId="77777777" w:rsidR="003711EA" w:rsidRPr="00E44BA0" w:rsidRDefault="003711EA" w:rsidP="0048310E">
                            <w:pPr>
                              <w:jc w:val="center"/>
                              <w:rPr>
                                <w:rFonts w:ascii="Arial" w:hAnsi="Arial" w:cs="Arial"/>
                                <w:sz w:val="24"/>
                                <w:szCs w:val="24"/>
                              </w:rPr>
                            </w:pPr>
                            <w:r>
                              <w:rPr>
                                <w:rFonts w:ascii="Arial" w:hAnsi="Arial" w:cs="Arial"/>
                                <w:sz w:val="24"/>
                                <w:szCs w:val="24"/>
                              </w:rPr>
                              <w:t>Create a Mini Me Yoga Individual Education Plan, working alongside MMY Champion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F6F51A" id="_x0000_s1029" type="#_x0000_t202" style="position:absolute;left:0;text-align:left;margin-left:166.85pt;margin-top:258.75pt;width:193.4pt;height:49.3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">
                <v:textbox style="mso-fit-shape-to-text:t">
                  <w:txbxContent>
                    <w:p w14:paraId="503E9C97" w14:textId="77777777" w:rsidR="003711EA" w:rsidRPr="00E44BA0" w:rsidRDefault="003711EA" w:rsidP="0048310E">
                      <w:pPr>
                        <w:jc w:val="center"/>
                        <w:rPr>
                          <w:rFonts w:ascii="Arial" w:hAnsi="Arial" w:cs="Arial"/>
                          <w:sz w:val="24"/>
                          <w:szCs w:val="24"/>
                        </w:rPr>
                      </w:pPr>
                      <w:r>
                        <w:rPr>
                          <w:rFonts w:ascii="Arial" w:hAnsi="Arial" w:cs="Arial"/>
                          <w:sz w:val="24"/>
                          <w:szCs w:val="24"/>
                        </w:rPr>
                        <w:t>Create a Mini Me Yoga Individual Education Plan, working alongside MMY Champion</w:t>
                      </w:r>
                    </w:p>
                  </w:txbxContent>
                </v:textbox>
                <w10:wrap anchory="page"/>
              </v:shape>
            </w:pict>
          </mc:Fallback>
        </mc:AlternateContent>
      </w:r>
    </w:p>
    <w:p w14:paraId="276399AB" w14:textId="77777777" w:rsidR="00945F41" w:rsidRDefault="00945F41" w:rsidP="007102C2">
      <w:pPr>
        <w:jc w:val="center"/>
        <w:rPr>
          <w:rFonts w:ascii="Arial" w:hAnsi="Arial" w:cs="Arial"/>
          <w:i/>
          <w:sz w:val="24"/>
          <w:szCs w:val="24"/>
        </w:rPr>
      </w:pPr>
    </w:p>
    <w:p w14:paraId="330B06CB" w14:textId="77777777" w:rsidR="00945F41" w:rsidRPr="00945F41" w:rsidRDefault="00945F41" w:rsidP="007102C2">
      <w:pPr>
        <w:jc w:val="center"/>
        <w:rPr>
          <w:rFonts w:ascii="Arial" w:hAnsi="Arial" w:cs="Arial"/>
          <w:sz w:val="24"/>
          <w:szCs w:val="24"/>
        </w:rPr>
      </w:pPr>
    </w:p>
    <w:p w14:paraId="49107323" w14:textId="77777777" w:rsidR="00945F41" w:rsidRDefault="00945F41" w:rsidP="007102C2">
      <w:pPr>
        <w:jc w:val="center"/>
        <w:rPr>
          <w:rFonts w:ascii="Arial" w:hAnsi="Arial" w:cs="Arial"/>
          <w:i/>
          <w:sz w:val="24"/>
          <w:szCs w:val="24"/>
        </w:rPr>
      </w:pPr>
    </w:p>
    <w:p w14:paraId="171DD3F1" w14:textId="77777777" w:rsidR="00945F41" w:rsidRPr="00945F41" w:rsidRDefault="00945F41" w:rsidP="00945F41">
      <w:pPr>
        <w:rPr>
          <w:rFonts w:ascii="Arial" w:hAnsi="Arial" w:cs="Arial"/>
          <w:sz w:val="24"/>
          <w:szCs w:val="24"/>
        </w:rPr>
      </w:pPr>
    </w:p>
    <w:p w14:paraId="6E58904D" w14:textId="707AD479" w:rsidR="0001055C" w:rsidRPr="00945F41" w:rsidRDefault="00DF5E70" w:rsidP="00B629E6">
      <w:pP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80256" behindDoc="0" locked="0" layoutInCell="1" allowOverlap="1" wp14:anchorId="0225BAF8" wp14:editId="4825E2CE">
                <wp:simplePos x="0" y="0"/>
                <wp:positionH relativeFrom="column">
                  <wp:posOffset>1435100</wp:posOffset>
                </wp:positionH>
                <wp:positionV relativeFrom="paragraph">
                  <wp:posOffset>47625</wp:posOffset>
                </wp:positionV>
                <wp:extent cx="3824605" cy="276225"/>
                <wp:effectExtent l="0" t="0" r="4445" b="0"/>
                <wp:wrapNone/>
                <wp:docPr id="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276225"/>
                        </a:xfrm>
                        <a:prstGeom prst="rect">
                          <a:avLst/>
                        </a:prstGeom>
                        <a:solidFill>
                          <a:srgbClr val="FFFFFF"/>
                        </a:solidFill>
                        <a:ln w="9525">
                          <a:solidFill>
                            <a:srgbClr val="000000"/>
                          </a:solidFill>
                          <a:miter lim="800000"/>
                          <a:headEnd/>
                          <a:tailEnd/>
                        </a:ln>
                      </wps:spPr>
                      <wps:txbx>
                        <w:txbxContent>
                          <w:p w14:paraId="5CC2A692"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 xml:space="preserve">Complete ABC chart </w:t>
                            </w:r>
                            <w:r>
                              <w:rPr>
                                <w:rFonts w:ascii="Arial" w:hAnsi="Arial" w:cs="Arial"/>
                                <w:sz w:val="24"/>
                                <w:szCs w:val="24"/>
                              </w:rPr>
                              <w:t xml:space="preserve">- </w:t>
                            </w:r>
                            <w:r w:rsidRPr="00E44BA0">
                              <w:rPr>
                                <w:rFonts w:ascii="Arial" w:hAnsi="Arial" w:cs="Arial"/>
                                <w:sz w:val="24"/>
                                <w:szCs w:val="24"/>
                              </w:rPr>
                              <w:t>home and setting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25BAF8" id="Text Box 257" o:spid="_x0000_s1030" type="#_x0000_t202" style="position:absolute;margin-left:113pt;margin-top:3.75pt;width:301.15pt;height:21.75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">
                <v:textbox style="mso-fit-shape-to-text:t">
                  <w:txbxContent>
                    <w:p w14:paraId="5CC2A692"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 xml:space="preserve">Complete ABC chart </w:t>
                      </w:r>
                      <w:r>
                        <w:rPr>
                          <w:rFonts w:ascii="Arial" w:hAnsi="Arial" w:cs="Arial"/>
                          <w:sz w:val="24"/>
                          <w:szCs w:val="24"/>
                        </w:rPr>
                        <w:t xml:space="preserve">- </w:t>
                      </w:r>
                      <w:r w:rsidRPr="00E44BA0">
                        <w:rPr>
                          <w:rFonts w:ascii="Arial" w:hAnsi="Arial" w:cs="Arial"/>
                          <w:sz w:val="24"/>
                          <w:szCs w:val="24"/>
                        </w:rPr>
                        <w:t>home and setting</w:t>
                      </w:r>
                    </w:p>
                  </w:txbxContent>
                </v:textbox>
              </v:shape>
            </w:pict>
          </mc:Fallback>
        </mc:AlternateContent>
      </w:r>
    </w:p>
    <w:p w14:paraId="56A4CC50" w14:textId="77777777" w:rsidR="0001055C" w:rsidRPr="00945F41" w:rsidRDefault="0001055C" w:rsidP="007102C2">
      <w:pPr>
        <w:jc w:val="center"/>
        <w:rPr>
          <w:rFonts w:ascii="Trebuchet MS" w:hAnsi="Trebuchet MS"/>
          <w:b/>
          <w:i/>
          <w:u w:val="single"/>
        </w:rPr>
      </w:pPr>
    </w:p>
    <w:p w14:paraId="0B3EFA19" w14:textId="77777777" w:rsidR="0001055C" w:rsidRPr="00945F41" w:rsidRDefault="0001055C" w:rsidP="007102C2">
      <w:pPr>
        <w:jc w:val="center"/>
        <w:rPr>
          <w:rFonts w:ascii="Trebuchet MS" w:hAnsi="Trebuchet MS"/>
          <w:b/>
          <w:i/>
          <w:u w:val="single"/>
        </w:rPr>
      </w:pPr>
    </w:p>
    <w:p w14:paraId="0A0D4D2E" w14:textId="42D13159" w:rsidR="0001055C" w:rsidRPr="00945F41" w:rsidRDefault="00DF5E70" w:rsidP="003711EA">
      <w:pP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71040" behindDoc="0" locked="0" layoutInCell="1" allowOverlap="1" wp14:anchorId="7C826B5F" wp14:editId="4BFCF85F">
                <wp:simplePos x="0" y="0"/>
                <wp:positionH relativeFrom="column">
                  <wp:posOffset>1600835</wp:posOffset>
                </wp:positionH>
                <wp:positionV relativeFrom="paragraph">
                  <wp:posOffset>59690</wp:posOffset>
                </wp:positionV>
                <wp:extent cx="3493135" cy="276225"/>
                <wp:effectExtent l="0" t="0" r="0" b="0"/>
                <wp:wrapNone/>
                <wp:docPr id="4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276225"/>
                        </a:xfrm>
                        <a:prstGeom prst="rect">
                          <a:avLst/>
                        </a:prstGeom>
                        <a:solidFill>
                          <a:srgbClr val="FFFFFF"/>
                        </a:solidFill>
                        <a:ln w="9525">
                          <a:solidFill>
                            <a:srgbClr val="000000"/>
                          </a:solidFill>
                          <a:miter lim="800000"/>
                          <a:headEnd/>
                          <a:tailEnd/>
                        </a:ln>
                      </wps:spPr>
                      <wps:txbx>
                        <w:txbxContent>
                          <w:p w14:paraId="055C884A"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Agree weekly meetings to review findings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826B5F" id="Text Box 258" o:spid="_x0000_s1031" type="#_x0000_t202" style="position:absolute;margin-left:126.05pt;margin-top:4.7pt;width:275.05pt;height:21.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">
                <v:textbox style="mso-fit-shape-to-text:t">
                  <w:txbxContent>
                    <w:p w14:paraId="055C884A"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Agree weekly meetings to review findings</w:t>
                      </w:r>
                    </w:p>
                  </w:txbxContent>
                </v:textbox>
              </v:shape>
            </w:pict>
          </mc:Fallback>
        </mc:AlternateContent>
      </w:r>
    </w:p>
    <w:p w14:paraId="3B5684C0" w14:textId="77777777" w:rsidR="0001055C" w:rsidRPr="00945F41" w:rsidRDefault="0001055C" w:rsidP="007102C2">
      <w:pPr>
        <w:jc w:val="center"/>
        <w:rPr>
          <w:rFonts w:ascii="Trebuchet MS" w:hAnsi="Trebuchet MS"/>
          <w:b/>
          <w:i/>
          <w:u w:val="single"/>
        </w:rPr>
      </w:pPr>
    </w:p>
    <w:p w14:paraId="012F8595" w14:textId="77777777" w:rsidR="0001055C" w:rsidRPr="00945F41" w:rsidRDefault="0001055C" w:rsidP="007102C2">
      <w:pPr>
        <w:jc w:val="center"/>
        <w:rPr>
          <w:rFonts w:ascii="Trebuchet MS" w:hAnsi="Trebuchet MS"/>
          <w:b/>
          <w:i/>
          <w:u w:val="single"/>
        </w:rPr>
      </w:pPr>
    </w:p>
    <w:p w14:paraId="172451B7" w14:textId="3EEDDB1A" w:rsidR="0001055C" w:rsidRPr="00945F41" w:rsidRDefault="00DF5E70" w:rsidP="007102C2">
      <w:pPr>
        <w:jc w:val="cente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72064" behindDoc="0" locked="0" layoutInCell="1" allowOverlap="1" wp14:anchorId="325E0CF5" wp14:editId="78C52A1F">
                <wp:simplePos x="0" y="0"/>
                <wp:positionH relativeFrom="column">
                  <wp:posOffset>1606550</wp:posOffset>
                </wp:positionH>
                <wp:positionV relativeFrom="paragraph">
                  <wp:posOffset>135890</wp:posOffset>
                </wp:positionV>
                <wp:extent cx="3493135" cy="451485"/>
                <wp:effectExtent l="0" t="0" r="0" b="6350"/>
                <wp:wrapNone/>
                <wp:docPr id="4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451485"/>
                        </a:xfrm>
                        <a:prstGeom prst="rect">
                          <a:avLst/>
                        </a:prstGeom>
                        <a:solidFill>
                          <a:srgbClr val="FFFFFF"/>
                        </a:solidFill>
                        <a:ln w="9525">
                          <a:solidFill>
                            <a:srgbClr val="000000"/>
                          </a:solidFill>
                          <a:miter lim="800000"/>
                          <a:headEnd/>
                          <a:tailEnd/>
                        </a:ln>
                      </wps:spPr>
                      <wps:txbx>
                        <w:txbxContent>
                          <w:p w14:paraId="77CCD079"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 xml:space="preserve">Implement agreed plan and review after </w:t>
                            </w:r>
                            <w:r>
                              <w:rPr>
                                <w:rFonts w:ascii="Arial" w:hAnsi="Arial" w:cs="Arial"/>
                                <w:sz w:val="24"/>
                                <w:szCs w:val="24"/>
                              </w:rPr>
                              <w:t>2-3 weeks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5E0CF5" id="Text Box 259" o:spid="_x0000_s1032" type="#_x0000_t202" style="position:absolute;left:0;text-align:left;margin-left:126.5pt;margin-top:10.7pt;width:275.05pt;height:35.5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">
                <v:textbox style="mso-fit-shape-to-text:t">
                  <w:txbxContent>
                    <w:p w14:paraId="77CCD079"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 xml:space="preserve">Implement agreed plan and review after </w:t>
                      </w:r>
                      <w:r>
                        <w:rPr>
                          <w:rFonts w:ascii="Arial" w:hAnsi="Arial" w:cs="Arial"/>
                          <w:sz w:val="24"/>
                          <w:szCs w:val="24"/>
                        </w:rPr>
                        <w:t>2-3 weeks</w:t>
                      </w:r>
                    </w:p>
                  </w:txbxContent>
                </v:textbox>
              </v:shape>
            </w:pict>
          </mc:Fallback>
        </mc:AlternateContent>
      </w:r>
    </w:p>
    <w:p w14:paraId="675F8FE1" w14:textId="77777777" w:rsidR="0001055C" w:rsidRPr="00945F41" w:rsidRDefault="0001055C" w:rsidP="003711EA">
      <w:pPr>
        <w:jc w:val="center"/>
        <w:rPr>
          <w:rFonts w:ascii="Trebuchet MS" w:hAnsi="Trebuchet MS"/>
          <w:b/>
          <w:i/>
          <w:u w:val="single"/>
        </w:rPr>
      </w:pPr>
    </w:p>
    <w:p w14:paraId="581F8B22" w14:textId="77777777" w:rsidR="0001055C" w:rsidRPr="00945F41" w:rsidRDefault="0001055C" w:rsidP="007102C2">
      <w:pPr>
        <w:jc w:val="center"/>
        <w:rPr>
          <w:rFonts w:ascii="Trebuchet MS" w:hAnsi="Trebuchet MS"/>
          <w:b/>
          <w:i/>
          <w:u w:val="single"/>
        </w:rPr>
      </w:pPr>
    </w:p>
    <w:p w14:paraId="4D297829" w14:textId="77777777" w:rsidR="0001055C" w:rsidRPr="00945F41" w:rsidRDefault="0001055C" w:rsidP="007102C2">
      <w:pPr>
        <w:jc w:val="center"/>
        <w:rPr>
          <w:rFonts w:ascii="Trebuchet MS" w:hAnsi="Trebuchet MS"/>
          <w:b/>
          <w:i/>
          <w:u w:val="single"/>
        </w:rPr>
      </w:pPr>
    </w:p>
    <w:p w14:paraId="4AF38A72" w14:textId="77777777" w:rsidR="0001055C" w:rsidRPr="00945F41" w:rsidRDefault="0001055C" w:rsidP="007102C2">
      <w:pPr>
        <w:jc w:val="center"/>
        <w:rPr>
          <w:rFonts w:ascii="Trebuchet MS" w:hAnsi="Trebuchet MS"/>
          <w:b/>
          <w:i/>
          <w:u w:val="single"/>
        </w:rPr>
      </w:pPr>
    </w:p>
    <w:p w14:paraId="7C13112D" w14:textId="1E6A7D27" w:rsidR="0001055C" w:rsidRPr="00945F41" w:rsidRDefault="00DF5E70" w:rsidP="003711EA">
      <w:pP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70016" behindDoc="0" locked="0" layoutInCell="1" allowOverlap="1" wp14:anchorId="5D23DDB5" wp14:editId="541E031E">
                <wp:simplePos x="0" y="0"/>
                <wp:positionH relativeFrom="column">
                  <wp:posOffset>1435100</wp:posOffset>
                </wp:positionH>
                <wp:positionV relativeFrom="paragraph">
                  <wp:posOffset>76200</wp:posOffset>
                </wp:positionV>
                <wp:extent cx="3824605" cy="802005"/>
                <wp:effectExtent l="0" t="0" r="4445" b="0"/>
                <wp:wrapNone/>
                <wp:docPr id="4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802005"/>
                        </a:xfrm>
                        <a:prstGeom prst="rect">
                          <a:avLst/>
                        </a:prstGeom>
                        <a:solidFill>
                          <a:srgbClr val="FFFFFF"/>
                        </a:solidFill>
                        <a:ln w="9525">
                          <a:solidFill>
                            <a:srgbClr val="000000"/>
                          </a:solidFill>
                          <a:miter lim="800000"/>
                          <a:headEnd/>
                          <a:tailEnd/>
                        </a:ln>
                      </wps:spPr>
                      <wps:txbx>
                        <w:txbxContent>
                          <w:p w14:paraId="069785A2" w14:textId="77777777" w:rsidR="003711EA" w:rsidRPr="00E44BA0" w:rsidRDefault="003711EA" w:rsidP="003711EA">
                            <w:pPr>
                              <w:jc w:val="center"/>
                              <w:rPr>
                                <w:rFonts w:ascii="Arial" w:hAnsi="Arial" w:cs="Arial"/>
                                <w:sz w:val="24"/>
                                <w:szCs w:val="24"/>
                              </w:rPr>
                            </w:pPr>
                            <w:r>
                              <w:rPr>
                                <w:rFonts w:ascii="Arial" w:hAnsi="Arial" w:cs="Arial"/>
                                <w:sz w:val="24"/>
                                <w:szCs w:val="24"/>
                              </w:rPr>
                              <w:t>If unwanted behaviour continues consider linking with other agencies, the introduction of specialist resources, undertaking additional training etc, which should be implemented into child’s IEP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23DDB5" id="_x0000_s1033" type="#_x0000_t202" style="position:absolute;margin-left:113pt;margin-top:6pt;width:301.15pt;height:63.1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">
                <v:textbox style="mso-fit-shape-to-text:t">
                  <w:txbxContent>
                    <w:p w14:paraId="069785A2" w14:textId="77777777" w:rsidR="003711EA" w:rsidRPr="00E44BA0" w:rsidRDefault="003711EA" w:rsidP="003711EA">
                      <w:pPr>
                        <w:jc w:val="center"/>
                        <w:rPr>
                          <w:rFonts w:ascii="Arial" w:hAnsi="Arial" w:cs="Arial"/>
                          <w:sz w:val="24"/>
                          <w:szCs w:val="24"/>
                        </w:rPr>
                      </w:pPr>
                      <w:r>
                        <w:rPr>
                          <w:rFonts w:ascii="Arial" w:hAnsi="Arial" w:cs="Arial"/>
                          <w:sz w:val="24"/>
                          <w:szCs w:val="24"/>
                        </w:rPr>
                        <w:t>If unwanted behaviour continues consider linking with other agencies, the introduction of specialist resources, undertaking additional training etc, which should be implemented into child’s IEP</w:t>
                      </w:r>
                    </w:p>
                  </w:txbxContent>
                </v:textbox>
              </v:shape>
            </w:pict>
          </mc:Fallback>
        </mc:AlternateContent>
      </w:r>
    </w:p>
    <w:p w14:paraId="0286DC6B" w14:textId="77777777" w:rsidR="0001055C" w:rsidRPr="00945F41" w:rsidRDefault="0001055C" w:rsidP="007102C2">
      <w:pPr>
        <w:jc w:val="center"/>
        <w:rPr>
          <w:rFonts w:ascii="Trebuchet MS" w:hAnsi="Trebuchet MS"/>
          <w:b/>
          <w:i/>
          <w:u w:val="single"/>
        </w:rPr>
      </w:pPr>
    </w:p>
    <w:p w14:paraId="0AC2AC19" w14:textId="77777777" w:rsidR="0001055C" w:rsidRPr="00945F41" w:rsidRDefault="0001055C" w:rsidP="007102C2">
      <w:pPr>
        <w:jc w:val="center"/>
        <w:rPr>
          <w:rFonts w:ascii="Trebuchet MS" w:hAnsi="Trebuchet MS"/>
          <w:b/>
          <w:i/>
          <w:u w:val="single"/>
        </w:rPr>
      </w:pPr>
    </w:p>
    <w:p w14:paraId="6950E98A" w14:textId="77777777" w:rsidR="0001055C" w:rsidRPr="00277BCD" w:rsidRDefault="0001055C" w:rsidP="007102C2">
      <w:pPr>
        <w:jc w:val="center"/>
        <w:rPr>
          <w:rFonts w:ascii="Trebuchet MS" w:hAnsi="Trebuchet MS"/>
          <w:b/>
          <w:i/>
          <w:u w:val="single"/>
        </w:rPr>
      </w:pPr>
    </w:p>
    <w:p w14:paraId="601C3547" w14:textId="77777777" w:rsidR="0001055C" w:rsidRPr="00277BCD" w:rsidRDefault="0001055C" w:rsidP="007102C2">
      <w:pPr>
        <w:jc w:val="center"/>
        <w:rPr>
          <w:rFonts w:ascii="Trebuchet MS" w:hAnsi="Trebuchet MS"/>
          <w:b/>
          <w:i/>
          <w:u w:val="single"/>
        </w:rPr>
      </w:pPr>
    </w:p>
    <w:p w14:paraId="3534D3C3" w14:textId="77777777" w:rsidR="0001055C" w:rsidRPr="00277BCD" w:rsidRDefault="0001055C" w:rsidP="007102C2">
      <w:pPr>
        <w:jc w:val="center"/>
        <w:rPr>
          <w:rFonts w:ascii="Trebuchet MS" w:hAnsi="Trebuchet MS"/>
          <w:b/>
          <w:i/>
          <w:u w:val="single"/>
        </w:rPr>
      </w:pPr>
    </w:p>
    <w:p w14:paraId="46ACBA0E" w14:textId="77777777" w:rsidR="0001055C" w:rsidRPr="00277BCD" w:rsidRDefault="0001055C" w:rsidP="007102C2">
      <w:pPr>
        <w:jc w:val="center"/>
        <w:rPr>
          <w:rFonts w:ascii="Trebuchet MS" w:hAnsi="Trebuchet MS"/>
          <w:b/>
          <w:i/>
          <w:u w:val="single"/>
        </w:rPr>
      </w:pPr>
    </w:p>
    <w:p w14:paraId="6B6A793C" w14:textId="77777777" w:rsidR="0001055C" w:rsidRPr="00277BCD" w:rsidRDefault="0001055C" w:rsidP="007102C2">
      <w:pPr>
        <w:jc w:val="center"/>
        <w:rPr>
          <w:rFonts w:ascii="Trebuchet MS" w:hAnsi="Trebuchet MS"/>
          <w:b/>
          <w:i/>
          <w:u w:val="single"/>
        </w:rPr>
      </w:pPr>
    </w:p>
    <w:p w14:paraId="6EB9DDF1" w14:textId="0AAABF35" w:rsidR="0001055C" w:rsidRPr="00277BCD" w:rsidRDefault="00DF5E70" w:rsidP="007102C2">
      <w:pPr>
        <w:jc w:val="center"/>
        <w:rPr>
          <w:rFonts w:ascii="Trebuchet MS" w:hAnsi="Trebuchet MS"/>
          <w:b/>
          <w:i/>
          <w:u w:val="single"/>
        </w:rPr>
      </w:pPr>
      <w:r>
        <w:rPr>
          <w:rFonts w:ascii="Trebuchet MS" w:hAnsi="Trebuchet MS"/>
          <w:b/>
          <w:i/>
          <w:noProof/>
          <w:u w:val="single"/>
        </w:rPr>
        <mc:AlternateContent>
          <mc:Choice Requires="wps">
            <w:drawing>
              <wp:anchor distT="0" distB="0" distL="114300" distR="114300" simplePos="0" relativeHeight="251673088" behindDoc="0" locked="0" layoutInCell="1" allowOverlap="1" wp14:anchorId="43FD4644" wp14:editId="5517BC97">
                <wp:simplePos x="0" y="0"/>
                <wp:positionH relativeFrom="column">
                  <wp:posOffset>1572260</wp:posOffset>
                </wp:positionH>
                <wp:positionV relativeFrom="paragraph">
                  <wp:posOffset>24130</wp:posOffset>
                </wp:positionV>
                <wp:extent cx="3550285" cy="276225"/>
                <wp:effectExtent l="0" t="0" r="0" b="0"/>
                <wp:wrapNone/>
                <wp:docPr id="4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76225"/>
                        </a:xfrm>
                        <a:prstGeom prst="rect">
                          <a:avLst/>
                        </a:prstGeom>
                        <a:solidFill>
                          <a:srgbClr val="FFFFFF"/>
                        </a:solidFill>
                        <a:ln w="9525">
                          <a:solidFill>
                            <a:srgbClr val="000000"/>
                          </a:solidFill>
                          <a:miter lim="800000"/>
                          <a:headEnd/>
                          <a:tailEnd/>
                        </a:ln>
                      </wps:spPr>
                      <wps:txbx>
                        <w:txbxContent>
                          <w:p w14:paraId="392E8E4D"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Repeat process until behaviour changes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FD4644" id="Text Box 260" o:spid="_x0000_s1034" type="#_x0000_t202" style="position:absolute;left:0;text-align:left;margin-left:123.8pt;margin-top:1.9pt;width:279.55pt;height:21.7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">
                <v:textbox style="mso-fit-shape-to-text:t">
                  <w:txbxContent>
                    <w:p w14:paraId="392E8E4D" w14:textId="77777777" w:rsidR="003711EA" w:rsidRPr="00E44BA0" w:rsidRDefault="003711EA" w:rsidP="003711EA">
                      <w:pPr>
                        <w:jc w:val="center"/>
                        <w:rPr>
                          <w:rFonts w:ascii="Arial" w:hAnsi="Arial" w:cs="Arial"/>
                          <w:sz w:val="24"/>
                          <w:szCs w:val="24"/>
                        </w:rPr>
                      </w:pPr>
                      <w:r w:rsidRPr="00E44BA0">
                        <w:rPr>
                          <w:rFonts w:ascii="Arial" w:hAnsi="Arial" w:cs="Arial"/>
                          <w:sz w:val="24"/>
                          <w:szCs w:val="24"/>
                        </w:rPr>
                        <w:t>Repeat process until behaviour changes</w:t>
                      </w:r>
                    </w:p>
                  </w:txbxContent>
                </v:textbox>
              </v:shape>
            </w:pict>
          </mc:Fallback>
        </mc:AlternateContent>
      </w:r>
    </w:p>
    <w:p w14:paraId="6B845D29" w14:textId="77777777" w:rsidR="0001055C" w:rsidRPr="00277BCD" w:rsidRDefault="0001055C" w:rsidP="007102C2">
      <w:pPr>
        <w:jc w:val="center"/>
        <w:rPr>
          <w:rFonts w:ascii="Trebuchet MS" w:hAnsi="Trebuchet MS"/>
          <w:b/>
          <w:i/>
          <w:u w:val="single"/>
        </w:rPr>
      </w:pPr>
    </w:p>
    <w:p w14:paraId="4FF6DC6A" w14:textId="77777777" w:rsidR="0001055C" w:rsidRPr="00277BCD" w:rsidRDefault="0001055C" w:rsidP="007102C2">
      <w:pPr>
        <w:jc w:val="center"/>
        <w:rPr>
          <w:rFonts w:ascii="Trebuchet MS" w:hAnsi="Trebuchet MS"/>
          <w:b/>
          <w:i/>
          <w:u w:val="single"/>
        </w:rPr>
      </w:pPr>
    </w:p>
    <w:p w14:paraId="4C72A559" w14:textId="77777777" w:rsidR="0001055C" w:rsidRPr="00277BCD" w:rsidRDefault="0001055C" w:rsidP="007102C2">
      <w:pPr>
        <w:jc w:val="center"/>
        <w:rPr>
          <w:rFonts w:ascii="Trebuchet MS" w:hAnsi="Trebuchet MS"/>
          <w:b/>
          <w:i/>
          <w:u w:val="single"/>
        </w:rPr>
      </w:pPr>
    </w:p>
    <w:p w14:paraId="653E352D" w14:textId="77777777" w:rsidR="0001055C" w:rsidRPr="00277BCD" w:rsidRDefault="0001055C" w:rsidP="007102C2">
      <w:pPr>
        <w:jc w:val="center"/>
        <w:rPr>
          <w:rFonts w:ascii="Trebuchet MS" w:hAnsi="Trebuchet MS"/>
          <w:b/>
          <w:i/>
          <w:u w:val="single"/>
        </w:rPr>
      </w:pPr>
    </w:p>
    <w:p w14:paraId="1E8AE421" w14:textId="77777777" w:rsidR="0001055C" w:rsidRPr="00277BCD" w:rsidRDefault="0001055C" w:rsidP="007102C2">
      <w:pPr>
        <w:jc w:val="center"/>
        <w:rPr>
          <w:rFonts w:ascii="Trebuchet MS" w:hAnsi="Trebuchet MS"/>
          <w:b/>
          <w:i/>
          <w:u w:val="single"/>
        </w:rPr>
      </w:pPr>
    </w:p>
    <w:p w14:paraId="515E853A" w14:textId="77777777" w:rsidR="0001055C" w:rsidRPr="00277BCD" w:rsidRDefault="0001055C" w:rsidP="007102C2">
      <w:pPr>
        <w:jc w:val="center"/>
        <w:rPr>
          <w:rFonts w:ascii="Trebuchet MS" w:hAnsi="Trebuchet MS"/>
          <w:b/>
          <w:i/>
          <w:u w:val="single"/>
        </w:rPr>
      </w:pPr>
    </w:p>
    <w:p w14:paraId="3229E799" w14:textId="77777777" w:rsidR="0001055C" w:rsidRPr="00277BCD" w:rsidRDefault="0001055C" w:rsidP="007102C2">
      <w:pPr>
        <w:jc w:val="center"/>
        <w:rPr>
          <w:rFonts w:ascii="Trebuchet MS" w:hAnsi="Trebuchet MS"/>
          <w:b/>
          <w:i/>
          <w:u w:val="single"/>
        </w:rPr>
      </w:pPr>
    </w:p>
    <w:p w14:paraId="0CA6B725" w14:textId="77777777" w:rsidR="0001055C" w:rsidRPr="00277BCD" w:rsidRDefault="0001055C" w:rsidP="007102C2">
      <w:pPr>
        <w:jc w:val="center"/>
        <w:rPr>
          <w:rFonts w:ascii="Trebuchet MS" w:hAnsi="Trebuchet MS"/>
          <w:b/>
          <w:i/>
          <w:u w:val="single"/>
        </w:rPr>
      </w:pPr>
    </w:p>
    <w:p w14:paraId="72CCC2C2" w14:textId="77777777" w:rsidR="0001055C" w:rsidRPr="00277BCD" w:rsidRDefault="0001055C" w:rsidP="007102C2">
      <w:pPr>
        <w:jc w:val="center"/>
        <w:rPr>
          <w:rFonts w:ascii="Trebuchet MS" w:hAnsi="Trebuchet MS"/>
          <w:b/>
          <w:i/>
          <w:u w:val="single"/>
        </w:rPr>
      </w:pPr>
    </w:p>
    <w:p w14:paraId="34586EC9" w14:textId="77777777" w:rsidR="0001055C" w:rsidRPr="00277BCD" w:rsidRDefault="0001055C" w:rsidP="007102C2">
      <w:pPr>
        <w:jc w:val="center"/>
        <w:rPr>
          <w:rFonts w:ascii="Trebuchet MS" w:hAnsi="Trebuchet MS"/>
          <w:b/>
          <w:i/>
          <w:u w:val="single"/>
        </w:rPr>
      </w:pPr>
    </w:p>
    <w:p w14:paraId="3F9ED47C" w14:textId="77777777" w:rsidR="0001055C" w:rsidRPr="00277BCD" w:rsidRDefault="0001055C" w:rsidP="007102C2">
      <w:pPr>
        <w:jc w:val="center"/>
        <w:rPr>
          <w:rFonts w:ascii="Trebuchet MS" w:hAnsi="Trebuchet MS"/>
          <w:b/>
          <w:i/>
          <w:u w:val="single"/>
        </w:rPr>
      </w:pPr>
    </w:p>
    <w:p w14:paraId="4B4A6D1E" w14:textId="77777777" w:rsidR="0001055C" w:rsidRPr="00277BCD" w:rsidRDefault="0001055C" w:rsidP="007102C2">
      <w:pPr>
        <w:jc w:val="center"/>
        <w:rPr>
          <w:rFonts w:ascii="Trebuchet MS" w:hAnsi="Trebuchet MS"/>
          <w:b/>
          <w:i/>
          <w:u w:val="single"/>
        </w:rPr>
      </w:pPr>
    </w:p>
    <w:p w14:paraId="0148EA19" w14:textId="77777777" w:rsidR="0001055C" w:rsidRPr="00277BCD" w:rsidRDefault="0001055C" w:rsidP="007102C2">
      <w:pPr>
        <w:jc w:val="center"/>
        <w:rPr>
          <w:rFonts w:ascii="Trebuchet MS" w:hAnsi="Trebuchet MS"/>
          <w:b/>
          <w:i/>
          <w:u w:val="single"/>
        </w:rPr>
      </w:pPr>
    </w:p>
    <w:p w14:paraId="65497E85" w14:textId="77777777" w:rsidR="0001055C" w:rsidRPr="00277BCD" w:rsidRDefault="0001055C" w:rsidP="007102C2">
      <w:pPr>
        <w:jc w:val="center"/>
        <w:rPr>
          <w:rFonts w:ascii="Trebuchet MS" w:hAnsi="Trebuchet MS"/>
          <w:b/>
          <w:i/>
          <w:u w:val="single"/>
        </w:rPr>
      </w:pPr>
    </w:p>
    <w:p w14:paraId="4F87B26C" w14:textId="77777777" w:rsidR="0001055C" w:rsidRPr="00277BCD" w:rsidRDefault="0001055C" w:rsidP="007102C2">
      <w:pPr>
        <w:jc w:val="center"/>
        <w:rPr>
          <w:rFonts w:ascii="Trebuchet MS" w:hAnsi="Trebuchet MS"/>
          <w:b/>
          <w:i/>
        </w:rPr>
      </w:pPr>
    </w:p>
    <w:p w14:paraId="23D4B313" w14:textId="77777777" w:rsidR="0001055C" w:rsidRPr="00277BCD" w:rsidRDefault="0001055C" w:rsidP="007102C2">
      <w:pPr>
        <w:jc w:val="center"/>
        <w:rPr>
          <w:rFonts w:ascii="Trebuchet MS" w:hAnsi="Trebuchet MS"/>
          <w:b/>
          <w:i/>
        </w:rPr>
      </w:pPr>
    </w:p>
    <w:p w14:paraId="31E6B193" w14:textId="77777777" w:rsidR="001D353D" w:rsidRDefault="001D353D">
      <w:pPr>
        <w:rPr>
          <w:rFonts w:ascii="Trebuchet MS" w:hAnsi="Trebuchet MS" w:cs="Arial"/>
          <w:b/>
          <w:sz w:val="24"/>
          <w:szCs w:val="24"/>
        </w:rPr>
      </w:pPr>
    </w:p>
    <w:sectPr w:rsidR="001D353D" w:rsidSect="000C7F83">
      <w:headerReference w:type="default" r:id="rId8"/>
      <w:footerReference w:type="default" r:id="rId9"/>
      <w:pgSz w:w="11906" w:h="16838"/>
      <w:pgMar w:top="851" w:right="720" w:bottom="720"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EA04" w14:textId="77777777" w:rsidR="003711EA" w:rsidRDefault="003711EA" w:rsidP="00B7170C">
      <w:r>
        <w:separator/>
      </w:r>
    </w:p>
  </w:endnote>
  <w:endnote w:type="continuationSeparator" w:id="0">
    <w:p w14:paraId="1A8FF550" w14:textId="77777777" w:rsidR="003711EA" w:rsidRDefault="003711EA" w:rsidP="00B7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CD8" w14:textId="77777777" w:rsidR="003711EA" w:rsidRDefault="003711EA" w:rsidP="00277BCD">
    <w:pPr>
      <w:pStyle w:val="Footer"/>
      <w:jc w:val="center"/>
    </w:pPr>
  </w:p>
  <w:p w14:paraId="5868009B" w14:textId="5CDCCFA7" w:rsidR="003711EA" w:rsidRDefault="00DA5D47" w:rsidP="00AC1EDB">
    <w:pPr>
      <w:pStyle w:val="Footer"/>
      <w:jc w:val="center"/>
      <w:rPr>
        <w:rFonts w:ascii="Trebuchet MS" w:hAnsi="Trebuchet MS"/>
        <w:sz w:val="24"/>
        <w:szCs w:val="24"/>
      </w:rPr>
    </w:pPr>
    <w:r>
      <w:rPr>
        <w:rFonts w:ascii="Trebuchet MS" w:hAnsi="Trebuchet MS"/>
        <w:sz w:val="24"/>
        <w:szCs w:val="24"/>
      </w:rPr>
      <w:t>October</w:t>
    </w:r>
    <w:r w:rsidR="003711EA">
      <w:rPr>
        <w:rFonts w:ascii="Trebuchet MS" w:hAnsi="Trebuchet MS"/>
        <w:sz w:val="24"/>
        <w:szCs w:val="24"/>
      </w:rPr>
      <w:t xml:space="preserve"> 20</w:t>
    </w:r>
    <w:r w:rsidR="003F56FC">
      <w:rPr>
        <w:rFonts w:ascii="Trebuchet MS" w:hAnsi="Trebuchet MS"/>
        <w:sz w:val="24"/>
        <w:szCs w:val="24"/>
      </w:rPr>
      <w:t>2</w:t>
    </w:r>
    <w:r w:rsidR="009D30A9">
      <w:rPr>
        <w:rFonts w:ascii="Trebuchet MS" w:hAnsi="Trebuchet MS"/>
        <w:sz w:val="24"/>
        <w:szCs w:val="24"/>
      </w:rPr>
      <w:t>5</w:t>
    </w:r>
  </w:p>
  <w:p w14:paraId="28EC259C" w14:textId="77777777" w:rsidR="003711EA" w:rsidRPr="00AC1EDB" w:rsidRDefault="003711EA" w:rsidP="00AC1EDB">
    <w:pPr>
      <w:pStyle w:val="Footer"/>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6C8D" w14:textId="77777777" w:rsidR="003711EA" w:rsidRDefault="003711EA" w:rsidP="00B7170C">
      <w:r>
        <w:separator/>
      </w:r>
    </w:p>
  </w:footnote>
  <w:footnote w:type="continuationSeparator" w:id="0">
    <w:p w14:paraId="2B09A282" w14:textId="77777777" w:rsidR="003711EA" w:rsidRDefault="003711EA" w:rsidP="00B7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E70A" w14:textId="77777777" w:rsidR="003711EA" w:rsidRDefault="003711EA" w:rsidP="00253117">
    <w:pPr>
      <w:pStyle w:val="Header"/>
      <w:ind w:left="3600"/>
    </w:pPr>
    <w:r w:rsidRPr="00277BCD">
      <w:rPr>
        <w:rFonts w:ascii="Trebuchet MS" w:hAnsi="Trebuchet MS" w:cs="Arial"/>
        <w:noProof/>
      </w:rPr>
      <w:drawing>
        <wp:inline distT="0" distB="0" distL="0" distR="0" wp14:anchorId="1930C93E" wp14:editId="7FA50073">
          <wp:extent cx="1740011" cy="912366"/>
          <wp:effectExtent l="0" t="0" r="0" b="0"/>
          <wp:docPr id="9" name="Picture 1" descr="O:\Admin\Logo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Logos\Logo small.jpg"/>
                  <pic:cNvPicPr>
                    <a:picLocks noChangeAspect="1" noChangeArrowheads="1"/>
                  </pic:cNvPicPr>
                </pic:nvPicPr>
                <pic:blipFill>
                  <a:blip r:embed="rId1" cstate="print"/>
                  <a:srcRect/>
                  <a:stretch>
                    <a:fillRect/>
                  </a:stretch>
                </pic:blipFill>
                <pic:spPr bwMode="auto">
                  <a:xfrm>
                    <a:off x="0" y="0"/>
                    <a:ext cx="1741362" cy="91307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E36"/>
    <w:multiLevelType w:val="hybridMultilevel"/>
    <w:tmpl w:val="7812D54E"/>
    <w:lvl w:ilvl="0" w:tplc="5042681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07A5017F"/>
    <w:multiLevelType w:val="singleLevel"/>
    <w:tmpl w:val="462EA042"/>
    <w:lvl w:ilvl="0">
      <w:start w:val="11"/>
      <w:numFmt w:val="lowerLetter"/>
      <w:lvlText w:val="%1."/>
      <w:lvlJc w:val="left"/>
      <w:pPr>
        <w:tabs>
          <w:tab w:val="num" w:pos="360"/>
        </w:tabs>
        <w:ind w:left="360" w:hanging="360"/>
      </w:pPr>
      <w:rPr>
        <w:rFonts w:hint="default"/>
        <w:b/>
      </w:rPr>
    </w:lvl>
  </w:abstractNum>
  <w:abstractNum w:abstractNumId="2" w15:restartNumberingAfterBreak="0">
    <w:nsid w:val="09801CB6"/>
    <w:multiLevelType w:val="hybridMultilevel"/>
    <w:tmpl w:val="7216195E"/>
    <w:lvl w:ilvl="0" w:tplc="1B4CB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075989"/>
    <w:multiLevelType w:val="hybridMultilevel"/>
    <w:tmpl w:val="44EA22EA"/>
    <w:lvl w:ilvl="0" w:tplc="CEAAD3DE">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A0233E"/>
    <w:multiLevelType w:val="hybridMultilevel"/>
    <w:tmpl w:val="20AE36D8"/>
    <w:lvl w:ilvl="0" w:tplc="91CE1872">
      <w:start w:val="1"/>
      <w:numFmt w:val="decimal"/>
      <w:lvlText w:val="%1)"/>
      <w:lvlJc w:val="left"/>
      <w:pPr>
        <w:tabs>
          <w:tab w:val="num" w:pos="720"/>
        </w:tabs>
        <w:ind w:left="720" w:hanging="45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5" w15:restartNumberingAfterBreak="0">
    <w:nsid w:val="0C4A3628"/>
    <w:multiLevelType w:val="hybridMultilevel"/>
    <w:tmpl w:val="C8A4E6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7C28C7"/>
    <w:multiLevelType w:val="hybridMultilevel"/>
    <w:tmpl w:val="0846DC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E752D4"/>
    <w:multiLevelType w:val="hybridMultilevel"/>
    <w:tmpl w:val="6568C4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574BEC"/>
    <w:multiLevelType w:val="hybridMultilevel"/>
    <w:tmpl w:val="D7FC5F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5B0C39"/>
    <w:multiLevelType w:val="hybridMultilevel"/>
    <w:tmpl w:val="3FE0F9BA"/>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2877149B"/>
    <w:multiLevelType w:val="hybridMultilevel"/>
    <w:tmpl w:val="73529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84339"/>
    <w:multiLevelType w:val="hybridMultilevel"/>
    <w:tmpl w:val="CCF0A9A6"/>
    <w:lvl w:ilvl="0" w:tplc="B54A7830">
      <w:start w:val="1"/>
      <w:numFmt w:val="decimal"/>
      <w:lvlText w:val="%1."/>
      <w:lvlJc w:val="left"/>
      <w:pPr>
        <w:tabs>
          <w:tab w:val="num" w:pos="1440"/>
        </w:tabs>
        <w:ind w:left="1440" w:hanging="360"/>
      </w:pPr>
      <w:rPr>
        <w:b/>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CF57AF8"/>
    <w:multiLevelType w:val="hybridMultilevel"/>
    <w:tmpl w:val="F5267428"/>
    <w:lvl w:ilvl="0" w:tplc="9F400424">
      <w:start w:val="1"/>
      <w:numFmt w:val="decimal"/>
      <w:lvlText w:val="%1."/>
      <w:lvlJc w:val="left"/>
      <w:pPr>
        <w:ind w:left="704" w:hanging="4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F5B6B8A"/>
    <w:multiLevelType w:val="hybridMultilevel"/>
    <w:tmpl w:val="A94E9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D68BF"/>
    <w:multiLevelType w:val="hybridMultilevel"/>
    <w:tmpl w:val="4AE8FEEC"/>
    <w:lvl w:ilvl="0" w:tplc="57FCBCE6">
      <w:start w:val="1"/>
      <w:numFmt w:val="decimal"/>
      <w:lvlText w:val="%1."/>
      <w:lvlJc w:val="left"/>
      <w:pPr>
        <w:tabs>
          <w:tab w:val="num" w:pos="540"/>
        </w:tabs>
        <w:ind w:left="540" w:hanging="360"/>
      </w:pPr>
      <w:rPr>
        <w:b/>
      </w:rPr>
    </w:lvl>
    <w:lvl w:ilvl="1" w:tplc="08090019" w:tentative="1">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15" w15:restartNumberingAfterBreak="0">
    <w:nsid w:val="33230E44"/>
    <w:multiLevelType w:val="hybridMultilevel"/>
    <w:tmpl w:val="31C23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12F54"/>
    <w:multiLevelType w:val="multilevel"/>
    <w:tmpl w:val="C69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44EB3"/>
    <w:multiLevelType w:val="hybridMultilevel"/>
    <w:tmpl w:val="BCCC56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A6505DB"/>
    <w:multiLevelType w:val="hybridMultilevel"/>
    <w:tmpl w:val="89ECA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E046F3"/>
    <w:multiLevelType w:val="multilevel"/>
    <w:tmpl w:val="3BF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84A46"/>
    <w:multiLevelType w:val="hybridMultilevel"/>
    <w:tmpl w:val="58A4E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C09D0"/>
    <w:multiLevelType w:val="hybridMultilevel"/>
    <w:tmpl w:val="4990865A"/>
    <w:lvl w:ilvl="0" w:tplc="08090013">
      <w:start w:val="1"/>
      <w:numFmt w:val="upperRoman"/>
      <w:lvlText w:val="%1."/>
      <w:lvlJc w:val="righ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B2A5358"/>
    <w:multiLevelType w:val="hybridMultilevel"/>
    <w:tmpl w:val="300A6C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7763FE"/>
    <w:multiLevelType w:val="hybridMultilevel"/>
    <w:tmpl w:val="96E8B414"/>
    <w:lvl w:ilvl="0" w:tplc="5E0EACB2">
      <w:start w:val="1"/>
      <w:numFmt w:val="decimal"/>
      <w:lvlText w:val="%1."/>
      <w:lvlJc w:val="left"/>
      <w:pPr>
        <w:tabs>
          <w:tab w:val="num" w:pos="720"/>
        </w:tabs>
        <w:ind w:left="720" w:hanging="360"/>
      </w:pPr>
      <w:rPr>
        <w:b/>
      </w:rPr>
    </w:lvl>
    <w:lvl w:ilvl="1" w:tplc="E76CE238">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8051ED"/>
    <w:multiLevelType w:val="hybridMultilevel"/>
    <w:tmpl w:val="5254C5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70C42C2"/>
    <w:multiLevelType w:val="hybridMultilevel"/>
    <w:tmpl w:val="BB46DF88"/>
    <w:lvl w:ilvl="0" w:tplc="D7FC7C7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9" w15:restartNumberingAfterBreak="0">
    <w:nsid w:val="5E0F2576"/>
    <w:multiLevelType w:val="hybridMultilevel"/>
    <w:tmpl w:val="946A54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D745E1"/>
    <w:multiLevelType w:val="hybridMultilevel"/>
    <w:tmpl w:val="F424BE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70E5390"/>
    <w:multiLevelType w:val="hybridMultilevel"/>
    <w:tmpl w:val="F1C23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71803"/>
    <w:multiLevelType w:val="hybridMultilevel"/>
    <w:tmpl w:val="ACD4C34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66AEC"/>
    <w:multiLevelType w:val="hybridMultilevel"/>
    <w:tmpl w:val="F77AA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3193C"/>
    <w:multiLevelType w:val="hybridMultilevel"/>
    <w:tmpl w:val="C830681C"/>
    <w:lvl w:ilvl="0" w:tplc="5CF8059E">
      <w:start w:val="1"/>
      <w:numFmt w:val="decimal"/>
      <w:lvlText w:val="%1."/>
      <w:lvlJc w:val="left"/>
      <w:pPr>
        <w:tabs>
          <w:tab w:val="num" w:pos="360"/>
        </w:tabs>
        <w:ind w:left="360" w:hanging="360"/>
      </w:pPr>
      <w:rPr>
        <w:rFonts w:hint="default"/>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17F565F"/>
    <w:multiLevelType w:val="hybridMultilevel"/>
    <w:tmpl w:val="F334A860"/>
    <w:lvl w:ilvl="0" w:tplc="4FAA8656">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074F2E"/>
    <w:multiLevelType w:val="hybridMultilevel"/>
    <w:tmpl w:val="A72000C0"/>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8" w15:restartNumberingAfterBreak="0">
    <w:nsid w:val="77E00F76"/>
    <w:multiLevelType w:val="hybridMultilevel"/>
    <w:tmpl w:val="97763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2238881">
    <w:abstractNumId w:val="1"/>
  </w:num>
  <w:num w:numId="2" w16cid:durableId="1831673631">
    <w:abstractNumId w:val="0"/>
  </w:num>
  <w:num w:numId="3" w16cid:durableId="325592319">
    <w:abstractNumId w:val="18"/>
  </w:num>
  <w:num w:numId="4" w16cid:durableId="1359236556">
    <w:abstractNumId w:val="25"/>
  </w:num>
  <w:num w:numId="5" w16cid:durableId="331297180">
    <w:abstractNumId w:val="29"/>
  </w:num>
  <w:num w:numId="6" w16cid:durableId="1361779279">
    <w:abstractNumId w:val="6"/>
  </w:num>
  <w:num w:numId="7" w16cid:durableId="214049642">
    <w:abstractNumId w:val="15"/>
  </w:num>
  <w:num w:numId="8" w16cid:durableId="1544829317">
    <w:abstractNumId w:val="30"/>
  </w:num>
  <w:num w:numId="9" w16cid:durableId="907036935">
    <w:abstractNumId w:val="9"/>
  </w:num>
  <w:num w:numId="10" w16cid:durableId="1541556104">
    <w:abstractNumId w:val="37"/>
  </w:num>
  <w:num w:numId="11" w16cid:durableId="650451636">
    <w:abstractNumId w:val="35"/>
  </w:num>
  <w:num w:numId="12" w16cid:durableId="1717391174">
    <w:abstractNumId w:val="7"/>
  </w:num>
  <w:num w:numId="13" w16cid:durableId="1672103968">
    <w:abstractNumId w:val="23"/>
  </w:num>
  <w:num w:numId="14" w16cid:durableId="2095086881">
    <w:abstractNumId w:val="28"/>
  </w:num>
  <w:num w:numId="15" w16cid:durableId="1434282595">
    <w:abstractNumId w:val="27"/>
  </w:num>
  <w:num w:numId="16" w16cid:durableId="1678340992">
    <w:abstractNumId w:val="4"/>
  </w:num>
  <w:num w:numId="17" w16cid:durableId="1679768754">
    <w:abstractNumId w:val="8"/>
  </w:num>
  <w:num w:numId="18" w16cid:durableId="929318575">
    <w:abstractNumId w:val="14"/>
  </w:num>
  <w:num w:numId="19" w16cid:durableId="205877313">
    <w:abstractNumId w:val="5"/>
  </w:num>
  <w:num w:numId="20" w16cid:durableId="1867787731">
    <w:abstractNumId w:val="3"/>
  </w:num>
  <w:num w:numId="21" w16cid:durableId="699551718">
    <w:abstractNumId w:val="26"/>
  </w:num>
  <w:num w:numId="22" w16cid:durableId="931207654">
    <w:abstractNumId w:val="32"/>
  </w:num>
  <w:num w:numId="23" w16cid:durableId="2007124975">
    <w:abstractNumId w:val="36"/>
  </w:num>
  <w:num w:numId="24" w16cid:durableId="124857220">
    <w:abstractNumId w:val="11"/>
  </w:num>
  <w:num w:numId="25" w16cid:durableId="1231308992">
    <w:abstractNumId w:val="13"/>
  </w:num>
  <w:num w:numId="26" w16cid:durableId="1282765303">
    <w:abstractNumId w:val="10"/>
  </w:num>
  <w:num w:numId="27" w16cid:durableId="1811555852">
    <w:abstractNumId w:val="21"/>
  </w:num>
  <w:num w:numId="28" w16cid:durableId="579800902">
    <w:abstractNumId w:val="31"/>
  </w:num>
  <w:num w:numId="29" w16cid:durableId="667095117">
    <w:abstractNumId w:val="38"/>
  </w:num>
  <w:num w:numId="30" w16cid:durableId="1589659250">
    <w:abstractNumId w:val="34"/>
  </w:num>
  <w:num w:numId="31" w16cid:durableId="1296450654">
    <w:abstractNumId w:val="12"/>
  </w:num>
  <w:num w:numId="32" w16cid:durableId="1256668468">
    <w:abstractNumId w:val="19"/>
  </w:num>
  <w:num w:numId="33" w16cid:durableId="506137737">
    <w:abstractNumId w:val="2"/>
  </w:num>
  <w:num w:numId="34" w16cid:durableId="1824394140">
    <w:abstractNumId w:val="16"/>
  </w:num>
  <w:num w:numId="35" w16cid:durableId="862937810">
    <w:abstractNumId w:val="20"/>
  </w:num>
  <w:num w:numId="36" w16cid:durableId="1277366789">
    <w:abstractNumId w:val="17"/>
  </w:num>
  <w:num w:numId="37" w16cid:durableId="1222788948">
    <w:abstractNumId w:val="33"/>
  </w:num>
  <w:num w:numId="38" w16cid:durableId="539828795">
    <w:abstractNumId w:val="22"/>
  </w:num>
  <w:num w:numId="39" w16cid:durableId="17040932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1"/>
    <w:rsid w:val="00001D2C"/>
    <w:rsid w:val="0001055C"/>
    <w:rsid w:val="00026147"/>
    <w:rsid w:val="000400C5"/>
    <w:rsid w:val="000440B9"/>
    <w:rsid w:val="00092B6A"/>
    <w:rsid w:val="000A03B0"/>
    <w:rsid w:val="000A4171"/>
    <w:rsid w:val="000C7F83"/>
    <w:rsid w:val="000D101A"/>
    <w:rsid w:val="000D379C"/>
    <w:rsid w:val="000F24F5"/>
    <w:rsid w:val="001059F1"/>
    <w:rsid w:val="0011128D"/>
    <w:rsid w:val="00130006"/>
    <w:rsid w:val="001440D1"/>
    <w:rsid w:val="001832A4"/>
    <w:rsid w:val="0019065F"/>
    <w:rsid w:val="00192DD6"/>
    <w:rsid w:val="001C3E8D"/>
    <w:rsid w:val="001D2F4B"/>
    <w:rsid w:val="001D353D"/>
    <w:rsid w:val="001D7131"/>
    <w:rsid w:val="001F0A7E"/>
    <w:rsid w:val="001F24D6"/>
    <w:rsid w:val="001F67AD"/>
    <w:rsid w:val="00202774"/>
    <w:rsid w:val="00202FC5"/>
    <w:rsid w:val="00217749"/>
    <w:rsid w:val="00241DC5"/>
    <w:rsid w:val="0024699E"/>
    <w:rsid w:val="00253117"/>
    <w:rsid w:val="002601E0"/>
    <w:rsid w:val="00262B93"/>
    <w:rsid w:val="00263F74"/>
    <w:rsid w:val="002731E7"/>
    <w:rsid w:val="00273A4C"/>
    <w:rsid w:val="0027469F"/>
    <w:rsid w:val="00277BCD"/>
    <w:rsid w:val="00283616"/>
    <w:rsid w:val="002845EE"/>
    <w:rsid w:val="002B7554"/>
    <w:rsid w:val="002C1DBF"/>
    <w:rsid w:val="002D119D"/>
    <w:rsid w:val="002F1220"/>
    <w:rsid w:val="00302F3F"/>
    <w:rsid w:val="003120E3"/>
    <w:rsid w:val="00313F60"/>
    <w:rsid w:val="003176D7"/>
    <w:rsid w:val="0032466D"/>
    <w:rsid w:val="00337465"/>
    <w:rsid w:val="00343098"/>
    <w:rsid w:val="003473AB"/>
    <w:rsid w:val="003553B5"/>
    <w:rsid w:val="003700BB"/>
    <w:rsid w:val="003711EA"/>
    <w:rsid w:val="00376FAF"/>
    <w:rsid w:val="00383AF8"/>
    <w:rsid w:val="00386990"/>
    <w:rsid w:val="00387108"/>
    <w:rsid w:val="00390013"/>
    <w:rsid w:val="00390441"/>
    <w:rsid w:val="003A32A6"/>
    <w:rsid w:val="003B3387"/>
    <w:rsid w:val="003B7648"/>
    <w:rsid w:val="003B7C83"/>
    <w:rsid w:val="003C16F2"/>
    <w:rsid w:val="003D213B"/>
    <w:rsid w:val="003F1DB0"/>
    <w:rsid w:val="003F48E9"/>
    <w:rsid w:val="003F56FC"/>
    <w:rsid w:val="00407B8B"/>
    <w:rsid w:val="00411E7F"/>
    <w:rsid w:val="00415190"/>
    <w:rsid w:val="0041706A"/>
    <w:rsid w:val="00434B71"/>
    <w:rsid w:val="00436A2C"/>
    <w:rsid w:val="0044172C"/>
    <w:rsid w:val="00445E54"/>
    <w:rsid w:val="004464B7"/>
    <w:rsid w:val="00467CBB"/>
    <w:rsid w:val="0048310E"/>
    <w:rsid w:val="00494F1A"/>
    <w:rsid w:val="004C4E66"/>
    <w:rsid w:val="004C79F5"/>
    <w:rsid w:val="004D04C1"/>
    <w:rsid w:val="004E2E09"/>
    <w:rsid w:val="004E5925"/>
    <w:rsid w:val="00500C5F"/>
    <w:rsid w:val="00517AEE"/>
    <w:rsid w:val="00523F72"/>
    <w:rsid w:val="005244D8"/>
    <w:rsid w:val="00525E2F"/>
    <w:rsid w:val="0055461C"/>
    <w:rsid w:val="005600E3"/>
    <w:rsid w:val="00560283"/>
    <w:rsid w:val="00562813"/>
    <w:rsid w:val="00563701"/>
    <w:rsid w:val="00577BDA"/>
    <w:rsid w:val="00585EC0"/>
    <w:rsid w:val="00594E98"/>
    <w:rsid w:val="005A7EC3"/>
    <w:rsid w:val="005C09A1"/>
    <w:rsid w:val="005D3325"/>
    <w:rsid w:val="005E663C"/>
    <w:rsid w:val="005F05CB"/>
    <w:rsid w:val="005F2224"/>
    <w:rsid w:val="005F4871"/>
    <w:rsid w:val="005F5E3F"/>
    <w:rsid w:val="005F6318"/>
    <w:rsid w:val="00621168"/>
    <w:rsid w:val="00641A32"/>
    <w:rsid w:val="006427A9"/>
    <w:rsid w:val="0065131D"/>
    <w:rsid w:val="00680E96"/>
    <w:rsid w:val="00684745"/>
    <w:rsid w:val="006850AB"/>
    <w:rsid w:val="0068532E"/>
    <w:rsid w:val="00685CD2"/>
    <w:rsid w:val="00692128"/>
    <w:rsid w:val="0069401A"/>
    <w:rsid w:val="006B7E7B"/>
    <w:rsid w:val="006C420B"/>
    <w:rsid w:val="006F0D12"/>
    <w:rsid w:val="007102C2"/>
    <w:rsid w:val="0072586E"/>
    <w:rsid w:val="0072673B"/>
    <w:rsid w:val="007272B0"/>
    <w:rsid w:val="007425F6"/>
    <w:rsid w:val="007436E8"/>
    <w:rsid w:val="007524AB"/>
    <w:rsid w:val="00754168"/>
    <w:rsid w:val="00754571"/>
    <w:rsid w:val="0076026B"/>
    <w:rsid w:val="007668F7"/>
    <w:rsid w:val="00777C57"/>
    <w:rsid w:val="00782B20"/>
    <w:rsid w:val="00791F92"/>
    <w:rsid w:val="007934E7"/>
    <w:rsid w:val="007969C2"/>
    <w:rsid w:val="007A1DBC"/>
    <w:rsid w:val="007B496C"/>
    <w:rsid w:val="007E1104"/>
    <w:rsid w:val="007F6ECF"/>
    <w:rsid w:val="00813CF7"/>
    <w:rsid w:val="008313C4"/>
    <w:rsid w:val="00833209"/>
    <w:rsid w:val="00857604"/>
    <w:rsid w:val="00881E79"/>
    <w:rsid w:val="00884229"/>
    <w:rsid w:val="008876A2"/>
    <w:rsid w:val="008A40C4"/>
    <w:rsid w:val="008B4B05"/>
    <w:rsid w:val="008B547E"/>
    <w:rsid w:val="008C0C32"/>
    <w:rsid w:val="008C46C6"/>
    <w:rsid w:val="008D1059"/>
    <w:rsid w:val="008E2110"/>
    <w:rsid w:val="008F0108"/>
    <w:rsid w:val="009218B1"/>
    <w:rsid w:val="00936C45"/>
    <w:rsid w:val="00945F41"/>
    <w:rsid w:val="009615CE"/>
    <w:rsid w:val="00961AEF"/>
    <w:rsid w:val="00976E2B"/>
    <w:rsid w:val="00991332"/>
    <w:rsid w:val="009A21FD"/>
    <w:rsid w:val="009A2B6E"/>
    <w:rsid w:val="009A679E"/>
    <w:rsid w:val="009B2625"/>
    <w:rsid w:val="009B406D"/>
    <w:rsid w:val="009D30A9"/>
    <w:rsid w:val="009F5405"/>
    <w:rsid w:val="00A27B62"/>
    <w:rsid w:val="00A300A5"/>
    <w:rsid w:val="00A6583E"/>
    <w:rsid w:val="00A75830"/>
    <w:rsid w:val="00A94BFD"/>
    <w:rsid w:val="00AA65FD"/>
    <w:rsid w:val="00AC1EDB"/>
    <w:rsid w:val="00AD2AD4"/>
    <w:rsid w:val="00AD3118"/>
    <w:rsid w:val="00AD6544"/>
    <w:rsid w:val="00AF3D6E"/>
    <w:rsid w:val="00AF58AD"/>
    <w:rsid w:val="00B111CE"/>
    <w:rsid w:val="00B11706"/>
    <w:rsid w:val="00B119B9"/>
    <w:rsid w:val="00B200C9"/>
    <w:rsid w:val="00B22321"/>
    <w:rsid w:val="00B41BCA"/>
    <w:rsid w:val="00B55C42"/>
    <w:rsid w:val="00B629E6"/>
    <w:rsid w:val="00B7170C"/>
    <w:rsid w:val="00B90941"/>
    <w:rsid w:val="00B97053"/>
    <w:rsid w:val="00B9744C"/>
    <w:rsid w:val="00BA4EE5"/>
    <w:rsid w:val="00BD1D10"/>
    <w:rsid w:val="00BD39E2"/>
    <w:rsid w:val="00BF09ED"/>
    <w:rsid w:val="00BF33A4"/>
    <w:rsid w:val="00BF6A79"/>
    <w:rsid w:val="00C203A2"/>
    <w:rsid w:val="00C2364E"/>
    <w:rsid w:val="00C26B14"/>
    <w:rsid w:val="00C40BF0"/>
    <w:rsid w:val="00C42810"/>
    <w:rsid w:val="00C43F04"/>
    <w:rsid w:val="00C452E9"/>
    <w:rsid w:val="00C526DA"/>
    <w:rsid w:val="00C541A2"/>
    <w:rsid w:val="00C81145"/>
    <w:rsid w:val="00CA4B16"/>
    <w:rsid w:val="00CA6066"/>
    <w:rsid w:val="00CB22CD"/>
    <w:rsid w:val="00CB3E8D"/>
    <w:rsid w:val="00CB5716"/>
    <w:rsid w:val="00CC0730"/>
    <w:rsid w:val="00CC1A6B"/>
    <w:rsid w:val="00CE6AFE"/>
    <w:rsid w:val="00CE74EC"/>
    <w:rsid w:val="00CF13AC"/>
    <w:rsid w:val="00D13B05"/>
    <w:rsid w:val="00D1541D"/>
    <w:rsid w:val="00D15DBC"/>
    <w:rsid w:val="00D224B0"/>
    <w:rsid w:val="00D23036"/>
    <w:rsid w:val="00D23A69"/>
    <w:rsid w:val="00D27A95"/>
    <w:rsid w:val="00D304D1"/>
    <w:rsid w:val="00D31929"/>
    <w:rsid w:val="00D45991"/>
    <w:rsid w:val="00D47CF6"/>
    <w:rsid w:val="00D6547B"/>
    <w:rsid w:val="00D71DF9"/>
    <w:rsid w:val="00D723E9"/>
    <w:rsid w:val="00D86B4F"/>
    <w:rsid w:val="00DA5D47"/>
    <w:rsid w:val="00DB53A1"/>
    <w:rsid w:val="00DD6693"/>
    <w:rsid w:val="00DE4359"/>
    <w:rsid w:val="00DE6859"/>
    <w:rsid w:val="00DF5E70"/>
    <w:rsid w:val="00E17377"/>
    <w:rsid w:val="00E26DF5"/>
    <w:rsid w:val="00E4441A"/>
    <w:rsid w:val="00E44BA0"/>
    <w:rsid w:val="00E50132"/>
    <w:rsid w:val="00E65767"/>
    <w:rsid w:val="00E72B7C"/>
    <w:rsid w:val="00E76B47"/>
    <w:rsid w:val="00E87284"/>
    <w:rsid w:val="00EA4256"/>
    <w:rsid w:val="00EA6014"/>
    <w:rsid w:val="00EB0581"/>
    <w:rsid w:val="00EB132A"/>
    <w:rsid w:val="00EB7820"/>
    <w:rsid w:val="00EE0BE6"/>
    <w:rsid w:val="00EE4295"/>
    <w:rsid w:val="00EE5E8C"/>
    <w:rsid w:val="00EF65AD"/>
    <w:rsid w:val="00EF7154"/>
    <w:rsid w:val="00EF7305"/>
    <w:rsid w:val="00F073E3"/>
    <w:rsid w:val="00F21292"/>
    <w:rsid w:val="00F30632"/>
    <w:rsid w:val="00F60A2E"/>
    <w:rsid w:val="00F82C26"/>
    <w:rsid w:val="00F841F4"/>
    <w:rsid w:val="00F97E5F"/>
    <w:rsid w:val="00FB4184"/>
    <w:rsid w:val="00FC23F9"/>
    <w:rsid w:val="00FC3C3C"/>
    <w:rsid w:val="00FC625C"/>
    <w:rsid w:val="00FD4AD6"/>
    <w:rsid w:val="00FD74E7"/>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egrouptable v:ext="edit">
        <o:entry new="1" old="0"/>
      </o:regrouptable>
    </o:shapelayout>
  </w:shapeDefaults>
  <w:decimalSymbol w:val="."/>
  <w:listSeparator w:val=","/>
  <w14:docId w14:val="6EB5521E"/>
  <w15:docId w15:val="{1A7A113A-0513-4AD5-B666-395FD597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19D"/>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DE6859"/>
    <w:pPr>
      <w:spacing w:after="120" w:line="264" w:lineRule="auto"/>
    </w:pPr>
    <w:rPr>
      <w:rFonts w:ascii="Garamond" w:hAnsi="Garamond"/>
      <w:color w:val="000000"/>
      <w:kern w:val="28"/>
      <w:sz w:val="19"/>
      <w:szCs w:val="19"/>
      <w:lang w:val="en-GB" w:eastAsia="en-GB"/>
    </w:rPr>
  </w:style>
  <w:style w:type="paragraph" w:customStyle="1" w:styleId="para11">
    <w:name w:val="para11"/>
    <w:rsid w:val="00D1541D"/>
    <w:pPr>
      <w:widowControl w:val="0"/>
      <w:suppressLineNumbers/>
    </w:pPr>
    <w:rPr>
      <w:rFonts w:ascii="Times" w:hAnsi="Times"/>
      <w:b/>
      <w:snapToGrid w:val="0"/>
      <w:lang w:eastAsia="en-GB"/>
    </w:rPr>
  </w:style>
  <w:style w:type="paragraph" w:customStyle="1" w:styleId="para28">
    <w:name w:val="para28"/>
    <w:rsid w:val="00D1541D"/>
    <w:pPr>
      <w:widowControl w:val="0"/>
      <w:suppressLineNumbers/>
      <w:tabs>
        <w:tab w:val="left" w:pos="320"/>
      </w:tabs>
      <w:ind w:left="320" w:hanging="320"/>
    </w:pPr>
    <w:rPr>
      <w:rFonts w:ascii="Times" w:hAnsi="Times"/>
      <w:snapToGrid w:val="0"/>
      <w:lang w:eastAsia="en-GB"/>
    </w:rPr>
  </w:style>
  <w:style w:type="paragraph" w:customStyle="1" w:styleId="para27">
    <w:name w:val="para27"/>
    <w:rsid w:val="00D1541D"/>
    <w:pPr>
      <w:widowControl w:val="0"/>
      <w:suppressLineNumbers/>
    </w:pPr>
    <w:rPr>
      <w:rFonts w:ascii="Times" w:hAnsi="Times"/>
      <w:snapToGrid w:val="0"/>
      <w:lang w:eastAsia="en-GB"/>
    </w:rPr>
  </w:style>
  <w:style w:type="paragraph" w:customStyle="1" w:styleId="para34">
    <w:name w:val="para34"/>
    <w:rsid w:val="00D1541D"/>
    <w:pPr>
      <w:widowControl w:val="0"/>
      <w:suppressLineNumbers/>
      <w:ind w:firstLine="5480"/>
    </w:pPr>
    <w:rPr>
      <w:rFonts w:ascii="Times" w:hAnsi="Times"/>
      <w:i/>
      <w:snapToGrid w:val="0"/>
      <w:sz w:val="18"/>
      <w:lang w:eastAsia="en-GB"/>
    </w:rPr>
  </w:style>
  <w:style w:type="paragraph" w:customStyle="1" w:styleId="para42">
    <w:name w:val="para42"/>
    <w:rsid w:val="00D1541D"/>
    <w:pPr>
      <w:widowControl w:val="0"/>
      <w:suppressLineNumbers/>
      <w:jc w:val="both"/>
    </w:pPr>
    <w:rPr>
      <w:rFonts w:ascii="Times" w:hAnsi="Times"/>
      <w:b/>
      <w:snapToGrid w:val="0"/>
    </w:rPr>
  </w:style>
  <w:style w:type="paragraph" w:customStyle="1" w:styleId="para35">
    <w:name w:val="para35"/>
    <w:rsid w:val="00D1541D"/>
    <w:pPr>
      <w:widowControl w:val="0"/>
      <w:suppressLineNumbers/>
      <w:tabs>
        <w:tab w:val="left" w:pos="320"/>
      </w:tabs>
      <w:ind w:left="320" w:hanging="320"/>
      <w:jc w:val="both"/>
    </w:pPr>
    <w:rPr>
      <w:rFonts w:ascii="Times" w:hAnsi="Times"/>
      <w:snapToGrid w:val="0"/>
    </w:rPr>
  </w:style>
  <w:style w:type="paragraph" w:customStyle="1" w:styleId="para38">
    <w:name w:val="para38"/>
    <w:rsid w:val="00D1541D"/>
    <w:pPr>
      <w:widowControl w:val="0"/>
      <w:suppressLineNumbers/>
      <w:tabs>
        <w:tab w:val="left" w:pos="300"/>
      </w:tabs>
      <w:ind w:left="300" w:hanging="300"/>
      <w:jc w:val="both"/>
    </w:pPr>
    <w:rPr>
      <w:rFonts w:ascii="Times" w:hAnsi="Times"/>
      <w:b/>
      <w:snapToGrid w:val="0"/>
    </w:rPr>
  </w:style>
  <w:style w:type="paragraph" w:customStyle="1" w:styleId="para36">
    <w:name w:val="para36"/>
    <w:rsid w:val="00D1541D"/>
    <w:pPr>
      <w:widowControl w:val="0"/>
      <w:suppressLineNumbers/>
      <w:tabs>
        <w:tab w:val="left" w:pos="300"/>
      </w:tabs>
      <w:ind w:left="300" w:hanging="300"/>
      <w:jc w:val="both"/>
    </w:pPr>
    <w:rPr>
      <w:rFonts w:ascii="Times" w:hAnsi="Times"/>
      <w:b/>
      <w:snapToGrid w:val="0"/>
      <w:sz w:val="18"/>
    </w:rPr>
  </w:style>
  <w:style w:type="paragraph" w:customStyle="1" w:styleId="para37">
    <w:name w:val="para37"/>
    <w:rsid w:val="00D1541D"/>
    <w:pPr>
      <w:widowControl w:val="0"/>
      <w:suppressLineNumbers/>
      <w:jc w:val="both"/>
    </w:pPr>
    <w:rPr>
      <w:rFonts w:ascii="Times" w:hAnsi="Times"/>
      <w:i/>
      <w:snapToGrid w:val="0"/>
    </w:rPr>
  </w:style>
  <w:style w:type="paragraph" w:customStyle="1" w:styleId="para25">
    <w:name w:val="para25"/>
    <w:rsid w:val="00D1541D"/>
    <w:pPr>
      <w:widowControl w:val="0"/>
      <w:suppressLineNumbers/>
      <w:ind w:firstLine="320"/>
      <w:jc w:val="both"/>
    </w:pPr>
    <w:rPr>
      <w:rFonts w:ascii="Times" w:hAnsi="Times"/>
      <w:snapToGrid w:val="0"/>
    </w:rPr>
  </w:style>
  <w:style w:type="paragraph" w:customStyle="1" w:styleId="para39">
    <w:name w:val="para39"/>
    <w:rsid w:val="00D1541D"/>
    <w:pPr>
      <w:widowControl w:val="0"/>
      <w:suppressLineNumbers/>
      <w:jc w:val="both"/>
    </w:pPr>
    <w:rPr>
      <w:rFonts w:ascii="Times" w:hAnsi="Times"/>
      <w:snapToGrid w:val="0"/>
    </w:rPr>
  </w:style>
  <w:style w:type="paragraph" w:customStyle="1" w:styleId="para30">
    <w:name w:val="para30"/>
    <w:rsid w:val="00D1541D"/>
    <w:pPr>
      <w:widowControl w:val="0"/>
      <w:suppressLineNumbers/>
    </w:pPr>
    <w:rPr>
      <w:rFonts w:ascii="Times" w:hAnsi="Times"/>
      <w:b/>
      <w:snapToGrid w:val="0"/>
      <w:sz w:val="36"/>
    </w:rPr>
  </w:style>
  <w:style w:type="paragraph" w:customStyle="1" w:styleId="para45">
    <w:name w:val="para45"/>
    <w:rsid w:val="00D1541D"/>
    <w:pPr>
      <w:widowControl w:val="0"/>
      <w:suppressLineNumbers/>
      <w:ind w:left="320"/>
    </w:pPr>
    <w:rPr>
      <w:rFonts w:ascii="Times" w:hAnsi="Times"/>
      <w:snapToGrid w:val="0"/>
    </w:rPr>
  </w:style>
  <w:style w:type="paragraph" w:customStyle="1" w:styleId="para56">
    <w:name w:val="para56"/>
    <w:rsid w:val="00D1541D"/>
    <w:pPr>
      <w:widowControl w:val="0"/>
      <w:suppressLineNumbers/>
      <w:ind w:left="560" w:hanging="240"/>
    </w:pPr>
    <w:rPr>
      <w:rFonts w:ascii="Times" w:hAnsi="Times"/>
      <w:snapToGrid w:val="0"/>
    </w:rPr>
  </w:style>
  <w:style w:type="paragraph" w:customStyle="1" w:styleId="para54">
    <w:name w:val="para54"/>
    <w:rsid w:val="00D1541D"/>
    <w:pPr>
      <w:widowControl w:val="0"/>
      <w:suppressLineNumbers/>
      <w:tabs>
        <w:tab w:val="left" w:pos="300"/>
      </w:tabs>
      <w:ind w:left="300" w:hanging="300"/>
    </w:pPr>
    <w:rPr>
      <w:rFonts w:ascii="Times" w:hAnsi="Times"/>
      <w:b/>
      <w:snapToGrid w:val="0"/>
    </w:rPr>
  </w:style>
  <w:style w:type="paragraph" w:customStyle="1" w:styleId="para18">
    <w:name w:val="para18"/>
    <w:rsid w:val="00D1541D"/>
    <w:pPr>
      <w:widowControl w:val="0"/>
      <w:suppressLineNumbers/>
      <w:jc w:val="both"/>
    </w:pPr>
    <w:rPr>
      <w:rFonts w:ascii="Times" w:hAnsi="Times"/>
      <w:b/>
      <w:i/>
      <w:snapToGrid w:val="0"/>
      <w:sz w:val="36"/>
    </w:rPr>
  </w:style>
  <w:style w:type="paragraph" w:customStyle="1" w:styleId="para55">
    <w:name w:val="para55"/>
    <w:rsid w:val="00D1541D"/>
    <w:pPr>
      <w:widowControl w:val="0"/>
      <w:suppressLineNumbers/>
      <w:ind w:left="560"/>
    </w:pPr>
    <w:rPr>
      <w:rFonts w:ascii="Times" w:hAnsi="Times"/>
      <w:snapToGrid w:val="0"/>
    </w:rPr>
  </w:style>
  <w:style w:type="paragraph" w:customStyle="1" w:styleId="para41">
    <w:name w:val="para41"/>
    <w:rsid w:val="00D1541D"/>
    <w:pPr>
      <w:widowControl w:val="0"/>
      <w:suppressLineNumbers/>
      <w:tabs>
        <w:tab w:val="left" w:pos="640"/>
      </w:tabs>
      <w:ind w:left="640" w:hanging="320"/>
    </w:pPr>
    <w:rPr>
      <w:rFonts w:ascii="Times" w:hAnsi="Times"/>
      <w:snapToGrid w:val="0"/>
    </w:rPr>
  </w:style>
  <w:style w:type="paragraph" w:customStyle="1" w:styleId="para44">
    <w:name w:val="para44"/>
    <w:rsid w:val="00202774"/>
    <w:pPr>
      <w:widowControl w:val="0"/>
      <w:suppressLineNumbers/>
      <w:tabs>
        <w:tab w:val="left" w:pos="560"/>
      </w:tabs>
      <w:ind w:left="560" w:hanging="240"/>
      <w:jc w:val="both"/>
    </w:pPr>
    <w:rPr>
      <w:rFonts w:ascii="Times" w:hAnsi="Times"/>
      <w:snapToGrid w:val="0"/>
    </w:rPr>
  </w:style>
  <w:style w:type="paragraph" w:customStyle="1" w:styleId="para20">
    <w:name w:val="para20"/>
    <w:rsid w:val="00202774"/>
    <w:pPr>
      <w:widowControl w:val="0"/>
      <w:suppressLineNumbers/>
      <w:spacing w:line="480" w:lineRule="atLeast"/>
      <w:jc w:val="both"/>
    </w:pPr>
    <w:rPr>
      <w:rFonts w:ascii="Times" w:hAnsi="Times"/>
      <w:snapToGrid w:val="0"/>
      <w:sz w:val="18"/>
    </w:rPr>
  </w:style>
  <w:style w:type="paragraph" w:customStyle="1" w:styleId="para19">
    <w:name w:val="para19"/>
    <w:rsid w:val="00202774"/>
    <w:pPr>
      <w:widowControl w:val="0"/>
      <w:suppressLineNumbers/>
      <w:jc w:val="both"/>
    </w:pPr>
    <w:rPr>
      <w:rFonts w:ascii="Times" w:hAnsi="Times"/>
      <w:b/>
      <w:snapToGrid w:val="0"/>
      <w:sz w:val="36"/>
    </w:rPr>
  </w:style>
  <w:style w:type="paragraph" w:customStyle="1" w:styleId="bodytextbulletsitallic">
    <w:name w:val="body text bullets itallic"/>
    <w:basedOn w:val="Normal"/>
    <w:rsid w:val="00202774"/>
    <w:pPr>
      <w:autoSpaceDE w:val="0"/>
      <w:autoSpaceDN w:val="0"/>
      <w:adjustRightInd w:val="0"/>
      <w:spacing w:after="170"/>
      <w:ind w:left="2268" w:right="283" w:hanging="340"/>
    </w:pPr>
    <w:rPr>
      <w:i/>
      <w:iCs/>
      <w:color w:val="auto"/>
      <w:kern w:val="0"/>
      <w:szCs w:val="24"/>
      <w:lang w:val="en-US" w:eastAsia="en-US"/>
    </w:rPr>
  </w:style>
  <w:style w:type="paragraph" w:customStyle="1" w:styleId="BodyText1">
    <w:name w:val="Body Text1"/>
    <w:rsid w:val="00202774"/>
    <w:pPr>
      <w:autoSpaceDE w:val="0"/>
      <w:autoSpaceDN w:val="0"/>
      <w:adjustRightInd w:val="0"/>
      <w:spacing w:after="170"/>
      <w:ind w:left="1928" w:right="283"/>
    </w:pPr>
    <w:rPr>
      <w:color w:val="000000"/>
      <w:szCs w:val="24"/>
    </w:rPr>
  </w:style>
  <w:style w:type="paragraph" w:customStyle="1" w:styleId="subtitle2">
    <w:name w:val="sub title 2"/>
    <w:rsid w:val="00202774"/>
    <w:pPr>
      <w:autoSpaceDE w:val="0"/>
      <w:autoSpaceDN w:val="0"/>
      <w:adjustRightInd w:val="0"/>
      <w:spacing w:before="567" w:after="227"/>
      <w:ind w:left="1928" w:right="283"/>
    </w:pPr>
    <w:rPr>
      <w:rFonts w:ascii="Arial" w:hAnsi="Arial" w:cs="Arial"/>
      <w:b/>
      <w:bCs/>
      <w:sz w:val="28"/>
      <w:szCs w:val="28"/>
    </w:rPr>
  </w:style>
  <w:style w:type="paragraph" w:customStyle="1" w:styleId="para31">
    <w:name w:val="para31"/>
    <w:rsid w:val="00202774"/>
    <w:pPr>
      <w:widowControl w:val="0"/>
      <w:suppressLineNumbers/>
      <w:spacing w:line="480" w:lineRule="atLeast"/>
    </w:pPr>
    <w:rPr>
      <w:rFonts w:ascii="Times" w:hAnsi="Times"/>
      <w:snapToGrid w:val="0"/>
      <w:sz w:val="18"/>
    </w:rPr>
  </w:style>
  <w:style w:type="paragraph" w:styleId="BalloonText">
    <w:name w:val="Balloon Text"/>
    <w:basedOn w:val="Normal"/>
    <w:link w:val="BalloonTextChar"/>
    <w:rsid w:val="00CA6066"/>
    <w:rPr>
      <w:rFonts w:ascii="Tahoma" w:hAnsi="Tahoma" w:cs="Tahoma"/>
      <w:sz w:val="16"/>
      <w:szCs w:val="16"/>
    </w:rPr>
  </w:style>
  <w:style w:type="character" w:customStyle="1" w:styleId="BalloonTextChar">
    <w:name w:val="Balloon Text Char"/>
    <w:basedOn w:val="DefaultParagraphFont"/>
    <w:link w:val="BalloonText"/>
    <w:rsid w:val="00CA6066"/>
    <w:rPr>
      <w:rFonts w:ascii="Tahoma" w:hAnsi="Tahoma" w:cs="Tahoma"/>
      <w:color w:val="000000"/>
      <w:kern w:val="28"/>
      <w:sz w:val="16"/>
      <w:szCs w:val="16"/>
      <w:lang w:val="en-GB" w:eastAsia="en-GB"/>
    </w:rPr>
  </w:style>
  <w:style w:type="paragraph" w:styleId="Header">
    <w:name w:val="header"/>
    <w:basedOn w:val="Normal"/>
    <w:link w:val="HeaderChar"/>
    <w:rsid w:val="00B7170C"/>
    <w:pPr>
      <w:tabs>
        <w:tab w:val="center" w:pos="4680"/>
        <w:tab w:val="right" w:pos="9360"/>
      </w:tabs>
    </w:pPr>
  </w:style>
  <w:style w:type="character" w:customStyle="1" w:styleId="HeaderChar">
    <w:name w:val="Header Char"/>
    <w:basedOn w:val="DefaultParagraphFont"/>
    <w:link w:val="Header"/>
    <w:rsid w:val="00B7170C"/>
    <w:rPr>
      <w:color w:val="000000"/>
      <w:kern w:val="28"/>
      <w:lang w:val="en-GB" w:eastAsia="en-GB"/>
    </w:rPr>
  </w:style>
  <w:style w:type="paragraph" w:styleId="Footer">
    <w:name w:val="footer"/>
    <w:basedOn w:val="Normal"/>
    <w:link w:val="FooterChar"/>
    <w:uiPriority w:val="99"/>
    <w:rsid w:val="00B7170C"/>
    <w:pPr>
      <w:tabs>
        <w:tab w:val="center" w:pos="4680"/>
        <w:tab w:val="right" w:pos="9360"/>
      </w:tabs>
    </w:pPr>
  </w:style>
  <w:style w:type="character" w:customStyle="1" w:styleId="FooterChar">
    <w:name w:val="Footer Char"/>
    <w:basedOn w:val="DefaultParagraphFont"/>
    <w:link w:val="Footer"/>
    <w:uiPriority w:val="99"/>
    <w:rsid w:val="00B7170C"/>
    <w:rPr>
      <w:color w:val="000000"/>
      <w:kern w:val="28"/>
      <w:lang w:val="en-GB" w:eastAsia="en-GB"/>
    </w:rPr>
  </w:style>
  <w:style w:type="paragraph" w:styleId="NormalWeb">
    <w:name w:val="Normal (Web)"/>
    <w:basedOn w:val="Normal"/>
    <w:uiPriority w:val="99"/>
    <w:unhideWhenUsed/>
    <w:rsid w:val="002C1DBF"/>
    <w:pPr>
      <w:spacing w:before="100" w:beforeAutospacing="1" w:after="100" w:afterAutospacing="1"/>
    </w:pPr>
    <w:rPr>
      <w:rFonts w:ascii="Times" w:hAnsi="Times"/>
      <w:color w:val="auto"/>
      <w:kern w:val="0"/>
      <w:lang w:eastAsia="en-US"/>
    </w:rPr>
  </w:style>
  <w:style w:type="paragraph" w:styleId="ListParagraph">
    <w:name w:val="List Paragraph"/>
    <w:basedOn w:val="Normal"/>
    <w:uiPriority w:val="34"/>
    <w:qFormat/>
    <w:rsid w:val="00253117"/>
    <w:pPr>
      <w:ind w:left="720"/>
      <w:contextualSpacing/>
    </w:pPr>
  </w:style>
  <w:style w:type="paragraph" w:styleId="CommentText">
    <w:name w:val="annotation text"/>
    <w:basedOn w:val="Normal"/>
    <w:link w:val="CommentTextChar"/>
    <w:semiHidden/>
    <w:unhideWhenUsed/>
    <w:rsid w:val="000F24F5"/>
    <w:pPr>
      <w:jc w:val="both"/>
    </w:pPr>
    <w:rPr>
      <w:rFonts w:ascii="Arial" w:hAnsi="Arial"/>
      <w:color w:val="auto"/>
      <w:kern w:val="0"/>
      <w:lang w:eastAsia="en-US"/>
    </w:rPr>
  </w:style>
  <w:style w:type="character" w:customStyle="1" w:styleId="CommentTextChar">
    <w:name w:val="Comment Text Char"/>
    <w:basedOn w:val="DefaultParagraphFont"/>
    <w:link w:val="CommentText"/>
    <w:semiHidden/>
    <w:rsid w:val="000F24F5"/>
    <w:rPr>
      <w:rFonts w:ascii="Arial" w:hAnsi="Arial"/>
      <w:lang w:val="en-GB"/>
    </w:rPr>
  </w:style>
  <w:style w:type="paragraph" w:customStyle="1" w:styleId="H2">
    <w:name w:val="H2"/>
    <w:basedOn w:val="Normal"/>
    <w:next w:val="Normal"/>
    <w:qFormat/>
    <w:rsid w:val="000F24F5"/>
    <w:pPr>
      <w:keepNext/>
      <w:jc w:val="both"/>
    </w:pPr>
    <w:rPr>
      <w:rFonts w:ascii="Arial" w:hAnsi="Arial" w:cs="Arial"/>
      <w:b/>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341">
      <w:bodyDiv w:val="1"/>
      <w:marLeft w:val="0"/>
      <w:marRight w:val="0"/>
      <w:marTop w:val="0"/>
      <w:marBottom w:val="0"/>
      <w:divBdr>
        <w:top w:val="none" w:sz="0" w:space="0" w:color="auto"/>
        <w:left w:val="none" w:sz="0" w:space="0" w:color="auto"/>
        <w:bottom w:val="none" w:sz="0" w:space="0" w:color="auto"/>
        <w:right w:val="none" w:sz="0" w:space="0" w:color="auto"/>
      </w:divBdr>
      <w:divsChild>
        <w:div w:id="330791194">
          <w:marLeft w:val="0"/>
          <w:marRight w:val="0"/>
          <w:marTop w:val="0"/>
          <w:marBottom w:val="0"/>
          <w:divBdr>
            <w:top w:val="none" w:sz="0" w:space="0" w:color="auto"/>
            <w:left w:val="none" w:sz="0" w:space="0" w:color="auto"/>
            <w:bottom w:val="none" w:sz="0" w:space="0" w:color="auto"/>
            <w:right w:val="none" w:sz="0" w:space="0" w:color="auto"/>
          </w:divBdr>
          <w:divsChild>
            <w:div w:id="610472224">
              <w:marLeft w:val="0"/>
              <w:marRight w:val="0"/>
              <w:marTop w:val="0"/>
              <w:marBottom w:val="0"/>
              <w:divBdr>
                <w:top w:val="none" w:sz="0" w:space="0" w:color="auto"/>
                <w:left w:val="none" w:sz="0" w:space="0" w:color="auto"/>
                <w:bottom w:val="none" w:sz="0" w:space="0" w:color="auto"/>
                <w:right w:val="none" w:sz="0" w:space="0" w:color="auto"/>
              </w:divBdr>
              <w:divsChild>
                <w:div w:id="454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5794">
      <w:bodyDiv w:val="1"/>
      <w:marLeft w:val="0"/>
      <w:marRight w:val="0"/>
      <w:marTop w:val="0"/>
      <w:marBottom w:val="0"/>
      <w:divBdr>
        <w:top w:val="none" w:sz="0" w:space="0" w:color="auto"/>
        <w:left w:val="none" w:sz="0" w:space="0" w:color="auto"/>
        <w:bottom w:val="none" w:sz="0" w:space="0" w:color="auto"/>
        <w:right w:val="none" w:sz="0" w:space="0" w:color="auto"/>
      </w:divBdr>
      <w:divsChild>
        <w:div w:id="442846648">
          <w:marLeft w:val="0"/>
          <w:marRight w:val="0"/>
          <w:marTop w:val="0"/>
          <w:marBottom w:val="0"/>
          <w:divBdr>
            <w:top w:val="none" w:sz="0" w:space="0" w:color="auto"/>
            <w:left w:val="none" w:sz="0" w:space="0" w:color="auto"/>
            <w:bottom w:val="none" w:sz="0" w:space="0" w:color="auto"/>
            <w:right w:val="none" w:sz="0" w:space="0" w:color="auto"/>
          </w:divBdr>
          <w:divsChild>
            <w:div w:id="1800147059">
              <w:marLeft w:val="0"/>
              <w:marRight w:val="0"/>
              <w:marTop w:val="0"/>
              <w:marBottom w:val="0"/>
              <w:divBdr>
                <w:top w:val="none" w:sz="0" w:space="0" w:color="auto"/>
                <w:left w:val="none" w:sz="0" w:space="0" w:color="auto"/>
                <w:bottom w:val="none" w:sz="0" w:space="0" w:color="auto"/>
                <w:right w:val="none" w:sz="0" w:space="0" w:color="auto"/>
              </w:divBdr>
              <w:divsChild>
                <w:div w:id="179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5096">
      <w:bodyDiv w:val="1"/>
      <w:marLeft w:val="0"/>
      <w:marRight w:val="0"/>
      <w:marTop w:val="0"/>
      <w:marBottom w:val="0"/>
      <w:divBdr>
        <w:top w:val="none" w:sz="0" w:space="0" w:color="auto"/>
        <w:left w:val="none" w:sz="0" w:space="0" w:color="auto"/>
        <w:bottom w:val="none" w:sz="0" w:space="0" w:color="auto"/>
        <w:right w:val="none" w:sz="0" w:space="0" w:color="auto"/>
      </w:divBdr>
      <w:divsChild>
        <w:div w:id="769661658">
          <w:marLeft w:val="0"/>
          <w:marRight w:val="0"/>
          <w:marTop w:val="0"/>
          <w:marBottom w:val="0"/>
          <w:divBdr>
            <w:top w:val="none" w:sz="0" w:space="0" w:color="auto"/>
            <w:left w:val="none" w:sz="0" w:space="0" w:color="auto"/>
            <w:bottom w:val="none" w:sz="0" w:space="0" w:color="auto"/>
            <w:right w:val="none" w:sz="0" w:space="0" w:color="auto"/>
          </w:divBdr>
        </w:div>
        <w:div w:id="495002462">
          <w:marLeft w:val="0"/>
          <w:marRight w:val="0"/>
          <w:marTop w:val="0"/>
          <w:marBottom w:val="0"/>
          <w:divBdr>
            <w:top w:val="none" w:sz="0" w:space="0" w:color="auto"/>
            <w:left w:val="none" w:sz="0" w:space="0" w:color="auto"/>
            <w:bottom w:val="none" w:sz="0" w:space="0" w:color="auto"/>
            <w:right w:val="none" w:sz="0" w:space="0" w:color="auto"/>
          </w:divBdr>
        </w:div>
        <w:div w:id="1340691473">
          <w:marLeft w:val="0"/>
          <w:marRight w:val="0"/>
          <w:marTop w:val="0"/>
          <w:marBottom w:val="0"/>
          <w:divBdr>
            <w:top w:val="none" w:sz="0" w:space="0" w:color="auto"/>
            <w:left w:val="none" w:sz="0" w:space="0" w:color="auto"/>
            <w:bottom w:val="none" w:sz="0" w:space="0" w:color="auto"/>
            <w:right w:val="none" w:sz="0" w:space="0" w:color="auto"/>
          </w:divBdr>
        </w:div>
      </w:divsChild>
    </w:div>
    <w:div w:id="683360852">
      <w:bodyDiv w:val="1"/>
      <w:marLeft w:val="0"/>
      <w:marRight w:val="0"/>
      <w:marTop w:val="0"/>
      <w:marBottom w:val="0"/>
      <w:divBdr>
        <w:top w:val="none" w:sz="0" w:space="0" w:color="auto"/>
        <w:left w:val="none" w:sz="0" w:space="0" w:color="auto"/>
        <w:bottom w:val="none" w:sz="0" w:space="0" w:color="auto"/>
        <w:right w:val="none" w:sz="0" w:space="0" w:color="auto"/>
      </w:divBdr>
      <w:divsChild>
        <w:div w:id="1314867143">
          <w:marLeft w:val="0"/>
          <w:marRight w:val="0"/>
          <w:marTop w:val="0"/>
          <w:marBottom w:val="0"/>
          <w:divBdr>
            <w:top w:val="none" w:sz="0" w:space="0" w:color="auto"/>
            <w:left w:val="none" w:sz="0" w:space="0" w:color="auto"/>
            <w:bottom w:val="none" w:sz="0" w:space="0" w:color="auto"/>
            <w:right w:val="none" w:sz="0" w:space="0" w:color="auto"/>
          </w:divBdr>
          <w:divsChild>
            <w:div w:id="100149233">
              <w:marLeft w:val="0"/>
              <w:marRight w:val="0"/>
              <w:marTop w:val="0"/>
              <w:marBottom w:val="0"/>
              <w:divBdr>
                <w:top w:val="none" w:sz="0" w:space="0" w:color="auto"/>
                <w:left w:val="none" w:sz="0" w:space="0" w:color="auto"/>
                <w:bottom w:val="none" w:sz="0" w:space="0" w:color="auto"/>
                <w:right w:val="none" w:sz="0" w:space="0" w:color="auto"/>
              </w:divBdr>
              <w:divsChild>
                <w:div w:id="927271940">
                  <w:marLeft w:val="0"/>
                  <w:marRight w:val="0"/>
                  <w:marTop w:val="0"/>
                  <w:marBottom w:val="0"/>
                  <w:divBdr>
                    <w:top w:val="none" w:sz="0" w:space="0" w:color="auto"/>
                    <w:left w:val="none" w:sz="0" w:space="0" w:color="auto"/>
                    <w:bottom w:val="none" w:sz="0" w:space="0" w:color="auto"/>
                    <w:right w:val="none" w:sz="0" w:space="0" w:color="auto"/>
                  </w:divBdr>
                  <w:divsChild>
                    <w:div w:id="252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5377">
      <w:bodyDiv w:val="1"/>
      <w:marLeft w:val="0"/>
      <w:marRight w:val="0"/>
      <w:marTop w:val="0"/>
      <w:marBottom w:val="0"/>
      <w:divBdr>
        <w:top w:val="none" w:sz="0" w:space="0" w:color="auto"/>
        <w:left w:val="none" w:sz="0" w:space="0" w:color="auto"/>
        <w:bottom w:val="none" w:sz="0" w:space="0" w:color="auto"/>
        <w:right w:val="none" w:sz="0" w:space="0" w:color="auto"/>
      </w:divBdr>
    </w:div>
    <w:div w:id="1311134307">
      <w:bodyDiv w:val="1"/>
      <w:marLeft w:val="0"/>
      <w:marRight w:val="0"/>
      <w:marTop w:val="0"/>
      <w:marBottom w:val="0"/>
      <w:divBdr>
        <w:top w:val="none" w:sz="0" w:space="0" w:color="auto"/>
        <w:left w:val="none" w:sz="0" w:space="0" w:color="auto"/>
        <w:bottom w:val="none" w:sz="0" w:space="0" w:color="auto"/>
        <w:right w:val="none" w:sz="0" w:space="0" w:color="auto"/>
      </w:divBdr>
      <w:divsChild>
        <w:div w:id="485588296">
          <w:marLeft w:val="0"/>
          <w:marRight w:val="0"/>
          <w:marTop w:val="0"/>
          <w:marBottom w:val="0"/>
          <w:divBdr>
            <w:top w:val="none" w:sz="0" w:space="0" w:color="auto"/>
            <w:left w:val="none" w:sz="0" w:space="0" w:color="auto"/>
            <w:bottom w:val="none" w:sz="0" w:space="0" w:color="auto"/>
            <w:right w:val="none" w:sz="0" w:space="0" w:color="auto"/>
          </w:divBdr>
        </w:div>
        <w:div w:id="1925720323">
          <w:marLeft w:val="0"/>
          <w:marRight w:val="0"/>
          <w:marTop w:val="0"/>
          <w:marBottom w:val="0"/>
          <w:divBdr>
            <w:top w:val="none" w:sz="0" w:space="0" w:color="auto"/>
            <w:left w:val="none" w:sz="0" w:space="0" w:color="auto"/>
            <w:bottom w:val="none" w:sz="0" w:space="0" w:color="auto"/>
            <w:right w:val="none" w:sz="0" w:space="0" w:color="auto"/>
          </w:divBdr>
        </w:div>
        <w:div w:id="1800413335">
          <w:marLeft w:val="0"/>
          <w:marRight w:val="0"/>
          <w:marTop w:val="0"/>
          <w:marBottom w:val="0"/>
          <w:divBdr>
            <w:top w:val="none" w:sz="0" w:space="0" w:color="auto"/>
            <w:left w:val="none" w:sz="0" w:space="0" w:color="auto"/>
            <w:bottom w:val="none" w:sz="0" w:space="0" w:color="auto"/>
            <w:right w:val="none" w:sz="0" w:space="0" w:color="auto"/>
          </w:divBdr>
        </w:div>
      </w:divsChild>
    </w:div>
    <w:div w:id="1940723110">
      <w:bodyDiv w:val="1"/>
      <w:marLeft w:val="0"/>
      <w:marRight w:val="0"/>
      <w:marTop w:val="0"/>
      <w:marBottom w:val="0"/>
      <w:divBdr>
        <w:top w:val="none" w:sz="0" w:space="0" w:color="auto"/>
        <w:left w:val="none" w:sz="0" w:space="0" w:color="auto"/>
        <w:bottom w:val="none" w:sz="0" w:space="0" w:color="auto"/>
        <w:right w:val="none" w:sz="0" w:space="0" w:color="auto"/>
      </w:divBdr>
    </w:div>
    <w:div w:id="2064138666">
      <w:bodyDiv w:val="1"/>
      <w:marLeft w:val="0"/>
      <w:marRight w:val="0"/>
      <w:marTop w:val="0"/>
      <w:marBottom w:val="0"/>
      <w:divBdr>
        <w:top w:val="none" w:sz="0" w:space="0" w:color="auto"/>
        <w:left w:val="none" w:sz="0" w:space="0" w:color="auto"/>
        <w:bottom w:val="none" w:sz="0" w:space="0" w:color="auto"/>
        <w:right w:val="none" w:sz="0" w:space="0" w:color="auto"/>
      </w:divBdr>
      <w:divsChild>
        <w:div w:id="1824203044">
          <w:marLeft w:val="0"/>
          <w:marRight w:val="0"/>
          <w:marTop w:val="0"/>
          <w:marBottom w:val="0"/>
          <w:divBdr>
            <w:top w:val="none" w:sz="0" w:space="0" w:color="auto"/>
            <w:left w:val="none" w:sz="0" w:space="0" w:color="auto"/>
            <w:bottom w:val="none" w:sz="0" w:space="0" w:color="auto"/>
            <w:right w:val="none" w:sz="0" w:space="0" w:color="auto"/>
          </w:divBdr>
          <w:divsChild>
            <w:div w:id="1349479304">
              <w:marLeft w:val="0"/>
              <w:marRight w:val="0"/>
              <w:marTop w:val="0"/>
              <w:marBottom w:val="0"/>
              <w:divBdr>
                <w:top w:val="none" w:sz="0" w:space="0" w:color="auto"/>
                <w:left w:val="none" w:sz="0" w:space="0" w:color="auto"/>
                <w:bottom w:val="none" w:sz="0" w:space="0" w:color="auto"/>
                <w:right w:val="none" w:sz="0" w:space="0" w:color="auto"/>
              </w:divBdr>
              <w:divsChild>
                <w:div w:id="2461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E1EF-26C3-4B1B-9B82-3789F3F5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Policy on Parents/Carers providing food/and drinks</vt:lpstr>
    </vt:vector>
  </TitlesOfParts>
  <Company>Hewlett-Packard Company</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Parents/Carers providing food/and drinks</dc:title>
  <dc:creator>Carolyn</dc:creator>
  <cp:lastModifiedBy>Juice Nursery</cp:lastModifiedBy>
  <cp:revision>2</cp:revision>
  <cp:lastPrinted>2022-07-20T09:39:00Z</cp:lastPrinted>
  <dcterms:created xsi:type="dcterms:W3CDTF">2025-11-20T15:53:00Z</dcterms:created>
  <dcterms:modified xsi:type="dcterms:W3CDTF">2025-11-20T15:53:00Z</dcterms:modified>
</cp:coreProperties>
</file>